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7D" w:rsidRPr="00425D9A" w:rsidRDefault="007472A6" w:rsidP="003B3712">
      <w:pPr>
        <w:jc w:val="center"/>
        <w:rPr>
          <w:rFonts w:ascii="Tahoma" w:hAnsi="Tahoma" w:cs="Tahoma"/>
          <w:b/>
          <w:sz w:val="24"/>
          <w:szCs w:val="24"/>
          <w:lang w:val="en-US"/>
        </w:rPr>
      </w:pPr>
      <w:r w:rsidRPr="00425D9A">
        <w:rPr>
          <w:rFonts w:ascii="Tahoma" w:hAnsi="Tahoma" w:cs="Tahoma"/>
          <w:b/>
          <w:sz w:val="24"/>
          <w:szCs w:val="24"/>
          <w:lang w:val="en-US"/>
        </w:rPr>
        <w:t>DỊCH VỤ HỖ TRỢ CHI PHÍ ĐI LẠI CỦA NPO</w:t>
      </w:r>
      <w:r w:rsidR="009671F6" w:rsidRPr="00425D9A">
        <w:rPr>
          <w:rFonts w:ascii="Tahoma" w:hAnsi="Tahoma" w:cs="Tahoma"/>
          <w:b/>
          <w:sz w:val="24"/>
          <w:szCs w:val="24"/>
          <w:lang w:val="en-US"/>
        </w:rPr>
        <w:t xml:space="preserve"> ĐỐI TÁC </w:t>
      </w:r>
    </w:p>
    <w:p w:rsidR="007472A6" w:rsidRPr="0002142C" w:rsidRDefault="007472A6" w:rsidP="00217744">
      <w:pPr>
        <w:pStyle w:val="ListParagraph"/>
        <w:numPr>
          <w:ilvl w:val="0"/>
          <w:numId w:val="1"/>
        </w:numPr>
        <w:ind w:left="426" w:hanging="426"/>
        <w:rPr>
          <w:rFonts w:ascii="Tahoma" w:hAnsi="Tahoma" w:cs="Tahoma"/>
          <w:b/>
          <w:sz w:val="20"/>
          <w:szCs w:val="20"/>
          <w:lang w:val="en-US"/>
        </w:rPr>
      </w:pPr>
      <w:r w:rsidRPr="0002142C">
        <w:rPr>
          <w:rFonts w:ascii="Tahoma" w:hAnsi="Tahoma" w:cs="Tahoma"/>
          <w:b/>
          <w:sz w:val="20"/>
          <w:szCs w:val="20"/>
          <w:lang w:val="en-US"/>
        </w:rPr>
        <w:t>Giới thiệu</w:t>
      </w:r>
    </w:p>
    <w:p w:rsidR="009671F6" w:rsidRPr="0002142C" w:rsidRDefault="009671F6" w:rsidP="009671F6">
      <w:pPr>
        <w:spacing w:line="240" w:lineRule="auto"/>
        <w:jc w:val="both"/>
        <w:rPr>
          <w:rFonts w:ascii="Tahoma" w:hAnsi="Tahoma" w:cs="Tahoma"/>
          <w:sz w:val="20"/>
          <w:szCs w:val="20"/>
          <w:lang w:val="en-US"/>
        </w:rPr>
      </w:pPr>
      <w:r w:rsidRPr="0002142C">
        <w:rPr>
          <w:rFonts w:ascii="Tahoma" w:eastAsia="Arial Unicode MS" w:hAnsi="Tahoma" w:cs="Tahoma"/>
          <w:noProof/>
          <w:sz w:val="20"/>
          <w:szCs w:val="20"/>
          <w:lang w:val="en-US"/>
        </w:rPr>
        <w:t xml:space="preserve">Dịch vụ Hỗ trợ chi phí đi lại của NPO đối tác </w:t>
      </w:r>
      <w:r w:rsidRPr="0002142C">
        <w:rPr>
          <w:rFonts w:ascii="Tahoma" w:eastAsia="Arial Unicode MS" w:hAnsi="Tahoma" w:cs="Tahoma"/>
          <w:noProof/>
          <w:sz w:val="20"/>
          <w:szCs w:val="20"/>
        </w:rPr>
        <w:t xml:space="preserve">đã được LIN thiết kế nhằm </w:t>
      </w:r>
      <w:r w:rsidRPr="0002142C">
        <w:rPr>
          <w:rFonts w:ascii="Tahoma" w:hAnsi="Tahoma" w:cs="Tahoma"/>
          <w:sz w:val="20"/>
          <w:szCs w:val="20"/>
        </w:rPr>
        <w:t xml:space="preserve">cung cấp thêm nhiều cơ hội để nhân viên của các </w:t>
      </w:r>
      <w:r w:rsidRPr="0002142C">
        <w:rPr>
          <w:rFonts w:ascii="Tahoma" w:hAnsi="Tahoma" w:cs="Tahoma"/>
          <w:sz w:val="20"/>
          <w:szCs w:val="20"/>
          <w:lang w:val="en-US"/>
        </w:rPr>
        <w:t>NPO</w:t>
      </w:r>
      <w:r w:rsidRPr="0002142C">
        <w:rPr>
          <w:rFonts w:ascii="Tahoma" w:hAnsi="Tahoma" w:cs="Tahoma"/>
          <w:sz w:val="20"/>
          <w:szCs w:val="20"/>
        </w:rPr>
        <w:t xml:space="preserve"> có thể tham gia các buổi tập huấn, </w:t>
      </w:r>
      <w:r w:rsidRPr="0002142C">
        <w:rPr>
          <w:rFonts w:ascii="Tahoma" w:hAnsi="Tahoma" w:cs="Tahoma"/>
          <w:sz w:val="20"/>
          <w:szCs w:val="20"/>
          <w:lang w:val="en-US"/>
        </w:rPr>
        <w:t xml:space="preserve">và/hoặc </w:t>
      </w:r>
      <w:r w:rsidRPr="0002142C">
        <w:rPr>
          <w:rFonts w:ascii="Tahoma" w:hAnsi="Tahoma" w:cs="Tahoma"/>
          <w:sz w:val="20"/>
          <w:szCs w:val="20"/>
        </w:rPr>
        <w:t>các buổi chia sẻ kinh nghiệm đồng đẳng ở Việt Nam.</w:t>
      </w:r>
    </w:p>
    <w:p w:rsidR="00572006" w:rsidRPr="0002142C" w:rsidRDefault="00572006" w:rsidP="00D7293D">
      <w:pPr>
        <w:spacing w:line="240" w:lineRule="auto"/>
        <w:jc w:val="both"/>
        <w:rPr>
          <w:rFonts w:ascii="Tahoma" w:hAnsi="Tahoma" w:cs="Tahoma"/>
          <w:sz w:val="20"/>
          <w:szCs w:val="20"/>
          <w:lang w:val="en-US"/>
        </w:rPr>
      </w:pPr>
    </w:p>
    <w:p w:rsidR="007472A6" w:rsidRPr="0002142C" w:rsidRDefault="007472A6" w:rsidP="00D7293D">
      <w:pPr>
        <w:pStyle w:val="ListParagraph"/>
        <w:numPr>
          <w:ilvl w:val="0"/>
          <w:numId w:val="1"/>
        </w:numPr>
        <w:spacing w:line="240" w:lineRule="auto"/>
        <w:ind w:left="426" w:hanging="426"/>
        <w:rPr>
          <w:rFonts w:ascii="Tahoma" w:hAnsi="Tahoma" w:cs="Tahoma"/>
          <w:b/>
          <w:sz w:val="20"/>
          <w:szCs w:val="20"/>
          <w:lang w:val="en-US"/>
        </w:rPr>
      </w:pPr>
      <w:r w:rsidRPr="0002142C">
        <w:rPr>
          <w:rFonts w:ascii="Tahoma" w:hAnsi="Tahoma" w:cs="Tahoma"/>
          <w:b/>
          <w:sz w:val="20"/>
          <w:szCs w:val="20"/>
          <w:lang w:val="en-US"/>
        </w:rPr>
        <w:t>Dịch vụ Hỗ trợ chi phí đi lại</w:t>
      </w:r>
    </w:p>
    <w:p w:rsidR="00217744" w:rsidRPr="0002142C" w:rsidRDefault="00DF2A0F" w:rsidP="00D7293D">
      <w:pPr>
        <w:pStyle w:val="ListParagraph"/>
        <w:numPr>
          <w:ilvl w:val="0"/>
          <w:numId w:val="4"/>
        </w:numPr>
        <w:spacing w:line="240" w:lineRule="auto"/>
        <w:rPr>
          <w:rFonts w:ascii="Tahoma" w:hAnsi="Tahoma" w:cs="Tahoma"/>
          <w:b/>
          <w:sz w:val="20"/>
          <w:szCs w:val="20"/>
          <w:lang w:val="en-US"/>
        </w:rPr>
      </w:pPr>
      <w:r w:rsidRPr="0002142C">
        <w:rPr>
          <w:rFonts w:ascii="Tahoma" w:hAnsi="Tahoma" w:cs="Tahoma"/>
          <w:b/>
          <w:sz w:val="20"/>
          <w:szCs w:val="20"/>
          <w:lang w:val="en-US"/>
        </w:rPr>
        <w:t>Phạm vi</w:t>
      </w:r>
      <w:r w:rsidR="00572006" w:rsidRPr="0002142C">
        <w:rPr>
          <w:rFonts w:ascii="Tahoma" w:hAnsi="Tahoma" w:cs="Tahoma"/>
          <w:b/>
          <w:sz w:val="20"/>
          <w:szCs w:val="20"/>
          <w:lang w:val="en-US"/>
        </w:rPr>
        <w:t xml:space="preserve"> áp dụng</w:t>
      </w:r>
    </w:p>
    <w:p w:rsidR="00572006" w:rsidRPr="0002142C" w:rsidRDefault="00572006" w:rsidP="00D7293D">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 xml:space="preserve">Là nhân viên của NPO đang là </w:t>
      </w:r>
      <w:r w:rsidRPr="0002142C">
        <w:rPr>
          <w:rFonts w:ascii="Tahoma" w:eastAsia="Arial Unicode MS" w:hAnsi="Tahoma" w:cs="Tahoma"/>
          <w:b/>
          <w:noProof/>
          <w:sz w:val="20"/>
          <w:szCs w:val="20"/>
          <w:lang w:val="en-US"/>
        </w:rPr>
        <w:t>đối tác khu vực I</w:t>
      </w:r>
      <w:r w:rsidRPr="0002142C">
        <w:rPr>
          <w:rFonts w:ascii="Tahoma" w:eastAsia="Arial Unicode MS" w:hAnsi="Tahoma" w:cs="Tahoma"/>
          <w:noProof/>
          <w:sz w:val="20"/>
          <w:szCs w:val="20"/>
          <w:lang w:val="en-US"/>
        </w:rPr>
        <w:t xml:space="preserve"> của LIN và có địa điểm hoạt động tại Tp.HCM</w:t>
      </w:r>
      <w:r w:rsidR="004863ED">
        <w:rPr>
          <w:rFonts w:ascii="Tahoma" w:eastAsia="Arial Unicode MS" w:hAnsi="Tahoma" w:cs="Tahoma"/>
          <w:noProof/>
          <w:sz w:val="20"/>
          <w:szCs w:val="20"/>
          <w:lang w:val="en-US"/>
        </w:rPr>
        <w:t xml:space="preserve"> và các khu vực lân cận</w:t>
      </w:r>
      <w:r w:rsidRPr="0002142C">
        <w:rPr>
          <w:rFonts w:ascii="Tahoma" w:eastAsia="Arial Unicode MS" w:hAnsi="Tahoma" w:cs="Tahoma"/>
          <w:noProof/>
          <w:sz w:val="20"/>
          <w:szCs w:val="20"/>
          <w:lang w:val="en-US"/>
        </w:rPr>
        <w:t>;</w:t>
      </w:r>
    </w:p>
    <w:p w:rsidR="00572006" w:rsidRPr="0002142C" w:rsidRDefault="00572006" w:rsidP="00D7293D">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hAnsi="Tahoma" w:cs="Tahoma"/>
          <w:sz w:val="20"/>
          <w:szCs w:val="20"/>
          <w:lang w:val="en-US"/>
        </w:rPr>
        <w:t>Có nhu cầu tham gia các buổi tập huấn tại các NPO thuộc cùng lĩnh vực ở các vùng miền khác của Việt Nam</w:t>
      </w:r>
      <w:r w:rsidR="00CF5AA9" w:rsidRPr="0002142C">
        <w:rPr>
          <w:rFonts w:ascii="Tahoma" w:hAnsi="Tahoma" w:cs="Tahoma"/>
          <w:sz w:val="20"/>
          <w:szCs w:val="20"/>
          <w:lang w:val="en-US"/>
        </w:rPr>
        <w:t xml:space="preserve"> (khởi hành từ Tp. HCM)</w:t>
      </w:r>
      <w:r w:rsidRPr="0002142C">
        <w:rPr>
          <w:rFonts w:ascii="Tahoma" w:hAnsi="Tahoma" w:cs="Tahoma"/>
          <w:sz w:val="20"/>
          <w:szCs w:val="20"/>
          <w:lang w:val="en-US"/>
        </w:rPr>
        <w:t>.</w:t>
      </w:r>
    </w:p>
    <w:p w:rsidR="00D7293D" w:rsidRPr="0002142C" w:rsidRDefault="00572006" w:rsidP="00D7293D">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hAnsi="Tahoma" w:cs="Tahoma"/>
          <w:sz w:val="20"/>
          <w:szCs w:val="20"/>
          <w:lang w:val="en-US"/>
        </w:rPr>
        <w:t xml:space="preserve">Chi phí tham gia buổi tập huấn này không được chi trả bởi đơn vị tổ chức </w:t>
      </w:r>
      <w:r w:rsidR="00D7293D" w:rsidRPr="0002142C">
        <w:rPr>
          <w:rFonts w:ascii="Tahoma" w:hAnsi="Tahoma" w:cs="Tahoma"/>
          <w:sz w:val="20"/>
          <w:szCs w:val="20"/>
          <w:lang w:val="en-US"/>
        </w:rPr>
        <w:t xml:space="preserve">hoặc bất kỳ nguồn nào khác (trừ trường hợp </w:t>
      </w:r>
      <w:r w:rsidR="00CF5AA9" w:rsidRPr="0002142C">
        <w:rPr>
          <w:rFonts w:ascii="Tahoma" w:hAnsi="Tahoma" w:cs="Tahoma"/>
          <w:sz w:val="20"/>
          <w:szCs w:val="20"/>
          <w:lang w:val="en-US"/>
        </w:rPr>
        <w:t xml:space="preserve">được chi trả một phần bởi </w:t>
      </w:r>
      <w:r w:rsidR="00D7293D" w:rsidRPr="0002142C">
        <w:rPr>
          <w:rFonts w:ascii="Tahoma" w:hAnsi="Tahoma" w:cs="Tahoma"/>
          <w:sz w:val="20"/>
          <w:szCs w:val="20"/>
          <w:lang w:val="en-US"/>
        </w:rPr>
        <w:t>chính</w:t>
      </w:r>
      <w:r w:rsidR="00CF5AA9" w:rsidRPr="0002142C">
        <w:rPr>
          <w:rFonts w:ascii="Tahoma" w:hAnsi="Tahoma" w:cs="Tahoma"/>
          <w:sz w:val="20"/>
          <w:szCs w:val="20"/>
          <w:lang w:val="en-US"/>
        </w:rPr>
        <w:t xml:space="preserve"> NPO</w:t>
      </w:r>
      <w:r w:rsidR="00D7293D" w:rsidRPr="0002142C">
        <w:rPr>
          <w:rFonts w:ascii="Tahoma" w:hAnsi="Tahoma" w:cs="Tahoma"/>
          <w:sz w:val="20"/>
          <w:szCs w:val="20"/>
          <w:lang w:val="en-US"/>
        </w:rPr>
        <w:t>)</w:t>
      </w:r>
      <w:r w:rsidR="00CF5AA9" w:rsidRPr="0002142C">
        <w:rPr>
          <w:rFonts w:ascii="Tahoma" w:hAnsi="Tahoma" w:cs="Tahoma"/>
          <w:sz w:val="20"/>
          <w:szCs w:val="20"/>
          <w:lang w:val="en-US"/>
        </w:rPr>
        <w:t>.</w:t>
      </w:r>
    </w:p>
    <w:p w:rsidR="00572006" w:rsidRPr="0002142C" w:rsidRDefault="00572006" w:rsidP="00DF2A0F">
      <w:pPr>
        <w:spacing w:line="240" w:lineRule="auto"/>
        <w:jc w:val="both"/>
        <w:rPr>
          <w:rFonts w:ascii="Tahoma" w:eastAsia="Arial Unicode MS" w:hAnsi="Tahoma" w:cs="Tahoma"/>
          <w:noProof/>
          <w:sz w:val="20"/>
          <w:szCs w:val="20"/>
          <w:lang w:val="en-US"/>
        </w:rPr>
      </w:pPr>
    </w:p>
    <w:p w:rsidR="00572006" w:rsidRPr="0002142C" w:rsidRDefault="00D7293D" w:rsidP="00D7293D">
      <w:pPr>
        <w:pStyle w:val="ListParagraph"/>
        <w:numPr>
          <w:ilvl w:val="0"/>
          <w:numId w:val="4"/>
        </w:numPr>
        <w:spacing w:line="240" w:lineRule="auto"/>
        <w:rPr>
          <w:rFonts w:ascii="Tahoma" w:hAnsi="Tahoma" w:cs="Tahoma"/>
          <w:b/>
          <w:sz w:val="20"/>
          <w:szCs w:val="20"/>
          <w:lang w:val="en-US"/>
        </w:rPr>
      </w:pPr>
      <w:r w:rsidRPr="0002142C">
        <w:rPr>
          <w:rFonts w:ascii="Tahoma" w:hAnsi="Tahoma" w:cs="Tahoma"/>
          <w:b/>
          <w:sz w:val="20"/>
          <w:szCs w:val="20"/>
          <w:lang w:val="en-US"/>
        </w:rPr>
        <w:t>Phạm vi hỗ trợ</w:t>
      </w:r>
    </w:p>
    <w:p w:rsidR="00D7293D" w:rsidRPr="0002142C" w:rsidRDefault="00D7293D" w:rsidP="00D7293D">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Vé máy bay;</w:t>
      </w:r>
    </w:p>
    <w:p w:rsidR="00D7293D" w:rsidRPr="0002142C" w:rsidRDefault="00D7293D" w:rsidP="00D7293D">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Chi phí taxi di chuyển từ địa điểm tập huấn - sân bay và ngược lại;</w:t>
      </w:r>
    </w:p>
    <w:p w:rsidR="00D7293D" w:rsidRPr="0002142C" w:rsidRDefault="00D7293D" w:rsidP="00D7293D">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Chi phí lưu trú (tiền phòng khách sạn) &amp; Chi phí sinh hoạt (tiền ăn).</w:t>
      </w:r>
    </w:p>
    <w:p w:rsidR="003F3278" w:rsidRPr="0002142C" w:rsidRDefault="003F3278" w:rsidP="003F3278">
      <w:pPr>
        <w:spacing w:line="240" w:lineRule="auto"/>
        <w:jc w:val="both"/>
        <w:rPr>
          <w:rFonts w:ascii="Tahoma" w:eastAsia="Arial Unicode MS" w:hAnsi="Tahoma" w:cs="Tahoma"/>
          <w:noProof/>
          <w:sz w:val="20"/>
          <w:szCs w:val="20"/>
          <w:lang w:val="en-US"/>
        </w:rPr>
      </w:pPr>
    </w:p>
    <w:p w:rsidR="007472A6" w:rsidRPr="0002142C" w:rsidRDefault="003F3278" w:rsidP="00D7293D">
      <w:pPr>
        <w:pStyle w:val="ListParagraph"/>
        <w:numPr>
          <w:ilvl w:val="0"/>
          <w:numId w:val="1"/>
        </w:numPr>
        <w:spacing w:line="240" w:lineRule="auto"/>
        <w:ind w:left="426" w:hanging="426"/>
        <w:rPr>
          <w:rFonts w:ascii="Tahoma" w:hAnsi="Tahoma" w:cs="Tahoma"/>
          <w:b/>
          <w:sz w:val="20"/>
          <w:szCs w:val="20"/>
          <w:lang w:val="en-US"/>
        </w:rPr>
      </w:pPr>
      <w:r w:rsidRPr="0002142C">
        <w:rPr>
          <w:rFonts w:ascii="Tahoma" w:hAnsi="Tahoma" w:cs="Tahoma"/>
          <w:b/>
          <w:sz w:val="20"/>
          <w:szCs w:val="20"/>
          <w:lang w:val="en-US"/>
        </w:rPr>
        <w:t>Giới hạn dịch vụ</w:t>
      </w:r>
    </w:p>
    <w:p w:rsidR="003F3278" w:rsidRPr="0002142C" w:rsidRDefault="003F3278" w:rsidP="00DF2A0F">
      <w:pPr>
        <w:pStyle w:val="ListParagraph"/>
        <w:numPr>
          <w:ilvl w:val="0"/>
          <w:numId w:val="15"/>
        </w:numPr>
        <w:spacing w:line="240" w:lineRule="auto"/>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Số lượng nhân viên/NPO được hỗ trợ chi phí tham gia cho 1 lần tập huấn: 01 người</w:t>
      </w:r>
    </w:p>
    <w:p w:rsidR="003F3278" w:rsidRPr="0002142C" w:rsidRDefault="003F3278" w:rsidP="00DF2A0F">
      <w:pPr>
        <w:pStyle w:val="ListParagraph"/>
        <w:numPr>
          <w:ilvl w:val="0"/>
          <w:numId w:val="15"/>
        </w:numPr>
        <w:spacing w:line="240" w:lineRule="auto"/>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Số lần được hỗ trợ của NPO: 02 lần</w:t>
      </w:r>
    </w:p>
    <w:p w:rsidR="003F3278" w:rsidRPr="0002142C" w:rsidRDefault="003F3278" w:rsidP="00DF2A0F">
      <w:pPr>
        <w:pStyle w:val="ListParagraph"/>
        <w:numPr>
          <w:ilvl w:val="0"/>
          <w:numId w:val="15"/>
        </w:numPr>
        <w:spacing w:line="240" w:lineRule="auto"/>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Trong trường hợp các NPO tập hợp đi theo đoàn bằng xe trên 15 chỗ ngồi, vui lòng liên hệ nhân viên phụ trách của LIN để có hướng hỗ trợ cụ thể.</w:t>
      </w:r>
    </w:p>
    <w:p w:rsidR="00217744" w:rsidRPr="0002142C" w:rsidRDefault="00217744" w:rsidP="003F3278">
      <w:pPr>
        <w:pStyle w:val="ListParagraph"/>
        <w:spacing w:line="240" w:lineRule="auto"/>
        <w:ind w:left="1440"/>
        <w:rPr>
          <w:rFonts w:ascii="Tahoma" w:hAnsi="Tahoma" w:cs="Tahoma"/>
          <w:sz w:val="20"/>
          <w:szCs w:val="20"/>
          <w:lang w:val="en-US"/>
        </w:rPr>
      </w:pPr>
    </w:p>
    <w:p w:rsidR="003F3278" w:rsidRPr="0002142C" w:rsidRDefault="003F3278" w:rsidP="00D7293D">
      <w:pPr>
        <w:pStyle w:val="ListParagraph"/>
        <w:numPr>
          <w:ilvl w:val="0"/>
          <w:numId w:val="1"/>
        </w:numPr>
        <w:spacing w:line="240" w:lineRule="auto"/>
        <w:ind w:left="426" w:hanging="426"/>
        <w:rPr>
          <w:rFonts w:ascii="Tahoma" w:hAnsi="Tahoma" w:cs="Tahoma"/>
          <w:b/>
          <w:sz w:val="20"/>
          <w:szCs w:val="20"/>
          <w:lang w:val="en-US"/>
        </w:rPr>
      </w:pPr>
      <w:r w:rsidRPr="0002142C">
        <w:rPr>
          <w:rFonts w:ascii="Tahoma" w:hAnsi="Tahoma" w:cs="Tahoma"/>
          <w:b/>
          <w:sz w:val="20"/>
          <w:szCs w:val="20"/>
          <w:lang w:val="en-US"/>
        </w:rPr>
        <w:t xml:space="preserve">Chính sách </w:t>
      </w:r>
      <w:r w:rsidR="00E9208F" w:rsidRPr="0002142C">
        <w:rPr>
          <w:rFonts w:ascii="Tahoma" w:hAnsi="Tahoma" w:cs="Tahoma"/>
          <w:b/>
          <w:sz w:val="20"/>
          <w:szCs w:val="20"/>
          <w:lang w:val="en-US"/>
        </w:rPr>
        <w:t>hỗ trợ</w:t>
      </w:r>
    </w:p>
    <w:p w:rsidR="00DF2A0F" w:rsidRPr="0002142C" w:rsidRDefault="00DF2A0F" w:rsidP="00DF2A0F">
      <w:pPr>
        <w:pStyle w:val="ListParagraph"/>
        <w:numPr>
          <w:ilvl w:val="0"/>
          <w:numId w:val="14"/>
        </w:numPr>
        <w:spacing w:line="240" w:lineRule="auto"/>
        <w:rPr>
          <w:rFonts w:ascii="Tahoma" w:hAnsi="Tahoma" w:cs="Tahoma"/>
          <w:b/>
          <w:sz w:val="20"/>
          <w:szCs w:val="20"/>
          <w:lang w:val="en-US"/>
        </w:rPr>
      </w:pPr>
      <w:r w:rsidRPr="0002142C">
        <w:rPr>
          <w:rFonts w:ascii="Tahoma" w:hAnsi="Tahoma" w:cs="Tahoma"/>
          <w:b/>
          <w:sz w:val="20"/>
          <w:szCs w:val="20"/>
          <w:lang w:val="en-US"/>
        </w:rPr>
        <w:t>Nguyên tắc chi trả</w:t>
      </w:r>
    </w:p>
    <w:p w:rsidR="00DF2A0F" w:rsidRPr="0002142C" w:rsidRDefault="00DF2A0F" w:rsidP="00DF2A0F">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LIN sẽ hỗ trợ một phần chi phí tham gia buổi tập huấn cho nhân viên NPO dựa vào chi phí thực tế.</w:t>
      </w:r>
    </w:p>
    <w:p w:rsidR="00DF2A0F" w:rsidRPr="0002142C" w:rsidRDefault="00DF2A0F" w:rsidP="00DF2A0F">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 xml:space="preserve">Chi phí chỉ được hỗ trợ khi LIN được cung cấp đầy đủ chứng từ, hóa đơn hợp lệ (Chi phí trên 200.000đ thì phải là hóa đơn tài chính) </w:t>
      </w:r>
    </w:p>
    <w:p w:rsidR="00DF2A0F" w:rsidRPr="0002142C" w:rsidRDefault="00DF2A0F" w:rsidP="00DF2A0F">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Hóa đơn được xuất theo thông tin tên và mã số thuế của LIN.</w:t>
      </w:r>
    </w:p>
    <w:p w:rsidR="00DF2A0F" w:rsidRPr="0002142C" w:rsidRDefault="00DF2A0F" w:rsidP="00DF2A0F">
      <w:pPr>
        <w:pStyle w:val="ListParagraph"/>
        <w:numPr>
          <w:ilvl w:val="0"/>
          <w:numId w:val="14"/>
        </w:numPr>
        <w:spacing w:line="240" w:lineRule="auto"/>
        <w:rPr>
          <w:rFonts w:ascii="Tahoma" w:hAnsi="Tahoma" w:cs="Tahoma"/>
          <w:b/>
          <w:sz w:val="20"/>
          <w:szCs w:val="20"/>
          <w:lang w:val="en-US"/>
        </w:rPr>
      </w:pPr>
      <w:r w:rsidRPr="0002142C">
        <w:rPr>
          <w:rFonts w:ascii="Tahoma" w:hAnsi="Tahoma" w:cs="Tahoma"/>
          <w:b/>
          <w:sz w:val="20"/>
          <w:szCs w:val="20"/>
          <w:lang w:val="en-US"/>
        </w:rPr>
        <w:t>Định mức hỗ trợ</w:t>
      </w:r>
    </w:p>
    <w:p w:rsidR="00DF2A0F" w:rsidRPr="0002142C" w:rsidRDefault="00DF2A0F" w:rsidP="00DF2A0F">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Vé máy bay</w:t>
      </w:r>
      <w:r w:rsidR="00E9208F" w:rsidRPr="0002142C">
        <w:rPr>
          <w:rFonts w:ascii="Tahoma" w:eastAsia="Arial Unicode MS" w:hAnsi="Tahoma" w:cs="Tahoma"/>
          <w:noProof/>
          <w:sz w:val="20"/>
          <w:szCs w:val="20"/>
          <w:lang w:val="en-US"/>
        </w:rPr>
        <w:t xml:space="preserve">: </w:t>
      </w:r>
      <w:r w:rsidRPr="0002142C">
        <w:rPr>
          <w:rFonts w:ascii="Tahoma" w:eastAsia="Arial Unicode MS" w:hAnsi="Tahoma" w:cs="Tahoma"/>
          <w:noProof/>
          <w:sz w:val="20"/>
          <w:szCs w:val="20"/>
          <w:lang w:val="en-US"/>
        </w:rPr>
        <w:t>sẽ theo hạng phổ thông phù hợp với cơ cấu giá vé rẻ nhất.</w:t>
      </w:r>
    </w:p>
    <w:p w:rsidR="00DF2A0F" w:rsidRPr="0002142C" w:rsidRDefault="00DF2A0F" w:rsidP="00E9208F">
      <w:pPr>
        <w:pStyle w:val="ListParagraph"/>
        <w:spacing w:line="240" w:lineRule="auto"/>
        <w:ind w:left="1134"/>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 xml:space="preserve">Để thuận tiện cho công tác quản lý, nhân viên NPO sẽ tiến hành đặt vé máy bay tại đại lý vé máy bay đã được LIN chỉ định trước ngày diễn ra buổi tập huấn 10 ngày. </w:t>
      </w:r>
    </w:p>
    <w:p w:rsidR="00DF2A0F" w:rsidRPr="0002142C" w:rsidRDefault="00DF2A0F" w:rsidP="00E9208F">
      <w:pPr>
        <w:pStyle w:val="ListParagraph"/>
        <w:spacing w:line="240" w:lineRule="auto"/>
        <w:ind w:left="1134"/>
        <w:jc w:val="both"/>
        <w:rPr>
          <w:rFonts w:ascii="Tahoma" w:eastAsia="Arial Unicode MS" w:hAnsi="Tahoma" w:cs="Tahoma"/>
          <w:b/>
          <w:noProof/>
          <w:sz w:val="20"/>
          <w:szCs w:val="20"/>
          <w:lang w:val="en-US"/>
        </w:rPr>
      </w:pPr>
      <w:r w:rsidRPr="0002142C">
        <w:rPr>
          <w:rFonts w:ascii="Tahoma" w:eastAsia="Arial Unicode MS" w:hAnsi="Tahoma" w:cs="Tahoma"/>
          <w:b/>
          <w:noProof/>
          <w:sz w:val="20"/>
          <w:szCs w:val="20"/>
          <w:lang w:val="en-US"/>
        </w:rPr>
        <w:t xml:space="preserve">Thông tin đại lý: Công ty HOÀNG THIÊN ÂN (liên hệ Ms. Ngân – 0903951971; </w:t>
      </w:r>
      <w:hyperlink r:id="rId9" w:history="1">
        <w:r w:rsidRPr="0002142C">
          <w:rPr>
            <w:rFonts w:ascii="Tahoma" w:eastAsia="Arial Unicode MS" w:hAnsi="Tahoma" w:cs="Tahoma"/>
            <w:b/>
            <w:noProof/>
            <w:sz w:val="20"/>
            <w:szCs w:val="20"/>
            <w:lang w:val="en-US"/>
          </w:rPr>
          <w:t>ngan.vemaybay@gmail.com</w:t>
        </w:r>
      </w:hyperlink>
      <w:r w:rsidRPr="0002142C">
        <w:rPr>
          <w:rFonts w:ascii="Tahoma" w:eastAsia="Arial Unicode MS" w:hAnsi="Tahoma" w:cs="Tahoma"/>
          <w:b/>
          <w:noProof/>
          <w:sz w:val="20"/>
          <w:szCs w:val="20"/>
          <w:lang w:val="en-US"/>
        </w:rPr>
        <w:t>).</w:t>
      </w:r>
    </w:p>
    <w:p w:rsidR="00DF2A0F" w:rsidRPr="0002142C" w:rsidRDefault="00DF2A0F" w:rsidP="00DF2A0F">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Tiền phòng khách sạn</w:t>
      </w:r>
      <w:r w:rsidR="00E9208F" w:rsidRPr="0002142C">
        <w:rPr>
          <w:rFonts w:ascii="Tahoma" w:eastAsia="Arial Unicode MS" w:hAnsi="Tahoma" w:cs="Tahoma"/>
          <w:noProof/>
          <w:sz w:val="20"/>
          <w:szCs w:val="20"/>
          <w:lang w:val="en-US"/>
        </w:rPr>
        <w:t xml:space="preserve">: </w:t>
      </w:r>
      <w:r w:rsidRPr="0002142C">
        <w:rPr>
          <w:rFonts w:ascii="Tahoma" w:eastAsia="Arial Unicode MS" w:hAnsi="Tahoma" w:cs="Tahoma"/>
          <w:noProof/>
          <w:sz w:val="20"/>
          <w:szCs w:val="20"/>
          <w:lang w:val="en-US"/>
        </w:rPr>
        <w:t>hỗ trợ theo thực chi, tối đa theo định mức được quy đị</w:t>
      </w:r>
      <w:r w:rsidR="0002142C" w:rsidRPr="0002142C">
        <w:rPr>
          <w:rFonts w:ascii="Tahoma" w:eastAsia="Arial Unicode MS" w:hAnsi="Tahoma" w:cs="Tahoma"/>
          <w:noProof/>
          <w:sz w:val="20"/>
          <w:szCs w:val="20"/>
          <w:lang w:val="en-US"/>
        </w:rPr>
        <w:t>nh dưới đây.</w:t>
      </w:r>
    </w:p>
    <w:tbl>
      <w:tblPr>
        <w:tblW w:w="7938" w:type="dxa"/>
        <w:tblInd w:w="1144" w:type="dxa"/>
        <w:tblBorders>
          <w:top w:val="nil"/>
          <w:bottom w:val="nil"/>
          <w:insideH w:val="nil"/>
          <w:insideV w:val="nil"/>
        </w:tblBorders>
        <w:tblCellMar>
          <w:left w:w="0" w:type="dxa"/>
          <w:right w:w="0" w:type="dxa"/>
        </w:tblCellMar>
        <w:tblLook w:val="04A0" w:firstRow="1" w:lastRow="0" w:firstColumn="1" w:lastColumn="0" w:noHBand="0" w:noVBand="1"/>
      </w:tblPr>
      <w:tblGrid>
        <w:gridCol w:w="5670"/>
        <w:gridCol w:w="2268"/>
      </w:tblGrid>
      <w:tr w:rsidR="0002142C" w:rsidRPr="0002142C" w:rsidTr="0002142C">
        <w:tc>
          <w:tcPr>
            <w:tcW w:w="567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jc w:val="center"/>
              <w:rPr>
                <w:rFonts w:ascii="Tahoma" w:hAnsi="Tahoma" w:cs="Tahoma"/>
                <w:sz w:val="20"/>
                <w:szCs w:val="20"/>
              </w:rPr>
            </w:pPr>
            <w:r w:rsidRPr="0002142C">
              <w:rPr>
                <w:rFonts w:ascii="Tahoma" w:hAnsi="Tahoma" w:cs="Tahoma"/>
                <w:spacing w:val="3"/>
                <w:sz w:val="20"/>
                <w:szCs w:val="20"/>
              </w:rPr>
              <w:t>Địa điểm/ Khu vực</w:t>
            </w:r>
          </w:p>
        </w:tc>
        <w:tc>
          <w:tcPr>
            <w:tcW w:w="226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jc w:val="center"/>
              <w:rPr>
                <w:rFonts w:ascii="Tahoma" w:hAnsi="Tahoma" w:cs="Tahoma"/>
                <w:sz w:val="20"/>
                <w:szCs w:val="20"/>
              </w:rPr>
            </w:pPr>
            <w:r w:rsidRPr="0002142C">
              <w:rPr>
                <w:rFonts w:ascii="Tahoma" w:hAnsi="Tahoma" w:cs="Tahoma"/>
                <w:spacing w:val="3"/>
                <w:sz w:val="20"/>
                <w:szCs w:val="20"/>
              </w:rPr>
              <w:t>Định mức phòng ở</w:t>
            </w:r>
          </w:p>
        </w:tc>
      </w:tr>
      <w:tr w:rsidR="0002142C" w:rsidRPr="0002142C" w:rsidTr="0002142C">
        <w:tblPrEx>
          <w:tblBorders>
            <w:top w:val="none" w:sz="0" w:space="0" w:color="auto"/>
            <w:bottom w:val="none" w:sz="0" w:space="0" w:color="auto"/>
            <w:insideH w:val="none" w:sz="0" w:space="0" w:color="auto"/>
            <w:insideV w:val="none" w:sz="0" w:space="0" w:color="auto"/>
          </w:tblBorders>
        </w:tblPrEx>
        <w:tc>
          <w:tcPr>
            <w:tcW w:w="56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8F6DCF" w:rsidRDefault="0002142C" w:rsidP="008F6DCF">
            <w:pPr>
              <w:shd w:val="solid" w:color="FFFFFF" w:fill="auto"/>
              <w:spacing w:line="240" w:lineRule="auto"/>
              <w:rPr>
                <w:rFonts w:ascii="Tahoma" w:hAnsi="Tahoma" w:cs="Tahoma"/>
                <w:sz w:val="20"/>
                <w:szCs w:val="20"/>
                <w:lang w:val="en-US"/>
              </w:rPr>
            </w:pPr>
            <w:r w:rsidRPr="0002142C">
              <w:rPr>
                <w:rFonts w:ascii="Tahoma" w:hAnsi="Tahoma" w:cs="Tahoma"/>
                <w:spacing w:val="3"/>
                <w:sz w:val="20"/>
                <w:szCs w:val="20"/>
              </w:rPr>
              <w:t>Các quận nội thành TP. Hà Nộ</w:t>
            </w:r>
            <w:r w:rsidR="008F6DCF">
              <w:rPr>
                <w:rFonts w:ascii="Tahoma" w:hAnsi="Tahoma" w:cs="Tahoma"/>
                <w:spacing w:val="3"/>
                <w:sz w:val="20"/>
                <w:szCs w:val="20"/>
              </w:rPr>
              <w:t>i</w:t>
            </w:r>
          </w:p>
        </w:tc>
        <w:tc>
          <w:tcPr>
            <w:tcW w:w="22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jc w:val="center"/>
              <w:rPr>
                <w:rFonts w:ascii="Tahoma" w:hAnsi="Tahoma" w:cs="Tahoma"/>
                <w:sz w:val="20"/>
                <w:szCs w:val="20"/>
                <w:lang w:val="en-US"/>
              </w:rPr>
            </w:pPr>
            <w:r w:rsidRPr="0002142C">
              <w:rPr>
                <w:rFonts w:ascii="Tahoma" w:hAnsi="Tahoma" w:cs="Tahoma"/>
                <w:spacing w:val="3"/>
                <w:sz w:val="20"/>
                <w:szCs w:val="20"/>
                <w:lang w:val="en-US"/>
              </w:rPr>
              <w:t>600.000đ/đêm</w:t>
            </w:r>
          </w:p>
        </w:tc>
      </w:tr>
      <w:tr w:rsidR="0002142C" w:rsidRPr="0002142C" w:rsidTr="0002142C">
        <w:tblPrEx>
          <w:tblBorders>
            <w:top w:val="none" w:sz="0" w:space="0" w:color="auto"/>
            <w:bottom w:val="none" w:sz="0" w:space="0" w:color="auto"/>
            <w:insideH w:val="none" w:sz="0" w:space="0" w:color="auto"/>
            <w:insideV w:val="none" w:sz="0" w:space="0" w:color="auto"/>
          </w:tblBorders>
        </w:tblPrEx>
        <w:tc>
          <w:tcPr>
            <w:tcW w:w="56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rPr>
                <w:rFonts w:ascii="Tahoma" w:hAnsi="Tahoma" w:cs="Tahoma"/>
                <w:sz w:val="20"/>
                <w:szCs w:val="20"/>
              </w:rPr>
            </w:pPr>
            <w:r w:rsidRPr="0002142C">
              <w:rPr>
                <w:rFonts w:ascii="Tahoma" w:hAnsi="Tahoma" w:cs="Tahoma"/>
                <w:spacing w:val="3"/>
                <w:sz w:val="20"/>
                <w:szCs w:val="20"/>
              </w:rPr>
              <w:t>- Các quận nội thành thành phố trực thuộc Trung ương gồm TP. Cần Thơ, TP. Đà Nẵng, TP. Hải Phòng</w:t>
            </w:r>
          </w:p>
        </w:tc>
        <w:tc>
          <w:tcPr>
            <w:tcW w:w="2268"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jc w:val="center"/>
              <w:rPr>
                <w:rFonts w:ascii="Tahoma" w:hAnsi="Tahoma" w:cs="Tahoma"/>
                <w:sz w:val="20"/>
                <w:szCs w:val="20"/>
                <w:lang w:val="en-US"/>
              </w:rPr>
            </w:pPr>
            <w:r w:rsidRPr="0002142C">
              <w:rPr>
                <w:rFonts w:ascii="Tahoma" w:hAnsi="Tahoma" w:cs="Tahoma"/>
                <w:spacing w:val="3"/>
                <w:sz w:val="20"/>
                <w:szCs w:val="20"/>
                <w:lang w:val="en-US"/>
              </w:rPr>
              <w:t>500.000đ/đêm</w:t>
            </w:r>
          </w:p>
        </w:tc>
      </w:tr>
      <w:tr w:rsidR="0002142C" w:rsidRPr="0002142C" w:rsidTr="0002142C">
        <w:tblPrEx>
          <w:tblBorders>
            <w:top w:val="none" w:sz="0" w:space="0" w:color="auto"/>
            <w:bottom w:val="none" w:sz="0" w:space="0" w:color="auto"/>
            <w:insideH w:val="none" w:sz="0" w:space="0" w:color="auto"/>
            <w:insideV w:val="none" w:sz="0" w:space="0" w:color="auto"/>
          </w:tblBorders>
        </w:tblPrEx>
        <w:tc>
          <w:tcPr>
            <w:tcW w:w="56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rPr>
                <w:rFonts w:ascii="Tahoma" w:hAnsi="Tahoma" w:cs="Tahoma"/>
                <w:sz w:val="20"/>
                <w:szCs w:val="20"/>
              </w:rPr>
            </w:pPr>
            <w:r w:rsidRPr="0002142C">
              <w:rPr>
                <w:rFonts w:ascii="Tahoma" w:hAnsi="Tahoma" w:cs="Tahoma"/>
                <w:spacing w:val="3"/>
                <w:sz w:val="20"/>
                <w:szCs w:val="20"/>
              </w:rPr>
              <w:t>- Các thành phố du lịch trọng điểm gồm TP. Đà Lạt, TP. Đồ Sơn, TP. Hội An, TP. Huế, TP. Hạ Long, TP. Nha Trang, Phú Quốc và TP. Vũng Tàu</w:t>
            </w:r>
          </w:p>
        </w:tc>
        <w:tc>
          <w:tcPr>
            <w:tcW w:w="2268" w:type="dxa"/>
            <w:vMerge/>
            <w:tcBorders>
              <w:top w:val="nil"/>
              <w:left w:val="nil"/>
              <w:bottom w:val="single" w:sz="8" w:space="0" w:color="auto"/>
              <w:right w:val="single" w:sz="8" w:space="0" w:color="auto"/>
              <w:tl2br w:val="nil"/>
              <w:tr2bl w:val="nil"/>
            </w:tcBorders>
            <w:shd w:val="clear" w:color="auto" w:fill="auto"/>
            <w:vAlign w:val="center"/>
          </w:tcPr>
          <w:p w:rsidR="0002142C" w:rsidRPr="0002142C" w:rsidRDefault="0002142C" w:rsidP="00B658D2">
            <w:pPr>
              <w:shd w:val="solid" w:color="FFFFFF" w:fill="auto"/>
              <w:spacing w:line="240" w:lineRule="auto"/>
              <w:rPr>
                <w:rFonts w:ascii="Tahoma" w:hAnsi="Tahoma" w:cs="Tahoma"/>
                <w:sz w:val="20"/>
                <w:szCs w:val="20"/>
              </w:rPr>
            </w:pPr>
          </w:p>
        </w:tc>
      </w:tr>
      <w:tr w:rsidR="0002142C" w:rsidRPr="0002142C" w:rsidTr="0002142C">
        <w:tblPrEx>
          <w:tblBorders>
            <w:top w:val="none" w:sz="0" w:space="0" w:color="auto"/>
            <w:bottom w:val="none" w:sz="0" w:space="0" w:color="auto"/>
            <w:insideH w:val="none" w:sz="0" w:space="0" w:color="auto"/>
            <w:insideV w:val="none" w:sz="0" w:space="0" w:color="auto"/>
          </w:tblBorders>
        </w:tblPrEx>
        <w:tc>
          <w:tcPr>
            <w:tcW w:w="56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rPr>
                <w:rFonts w:ascii="Tahoma" w:hAnsi="Tahoma" w:cs="Tahoma"/>
                <w:sz w:val="20"/>
                <w:szCs w:val="20"/>
              </w:rPr>
            </w:pPr>
            <w:bookmarkStart w:id="0" w:name="bookmark24"/>
            <w:r w:rsidRPr="0002142C">
              <w:rPr>
                <w:rFonts w:ascii="Tahoma" w:hAnsi="Tahoma" w:cs="Tahoma"/>
                <w:spacing w:val="3"/>
                <w:sz w:val="20"/>
                <w:szCs w:val="20"/>
              </w:rPr>
              <w:t>- Các tỉnh lỵ</w:t>
            </w:r>
            <w:bookmarkStart w:id="1" w:name="_ftnref3"/>
            <w:bookmarkEnd w:id="0"/>
            <w:bookmarkEnd w:id="1"/>
            <w:r w:rsidRPr="0002142C">
              <w:rPr>
                <w:rFonts w:ascii="Tahoma" w:hAnsi="Tahoma" w:cs="Tahoma"/>
                <w:spacing w:val="3"/>
                <w:sz w:val="20"/>
                <w:szCs w:val="20"/>
              </w:rPr>
              <w:t xml:space="preserve"> khác và thị trấn Sapa</w:t>
            </w:r>
          </w:p>
        </w:tc>
        <w:tc>
          <w:tcPr>
            <w:tcW w:w="2268"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jc w:val="center"/>
              <w:rPr>
                <w:rFonts w:ascii="Tahoma" w:hAnsi="Tahoma" w:cs="Tahoma"/>
                <w:sz w:val="20"/>
                <w:szCs w:val="20"/>
                <w:lang w:val="en-US"/>
              </w:rPr>
            </w:pPr>
            <w:r w:rsidRPr="0002142C">
              <w:rPr>
                <w:rFonts w:ascii="Tahoma" w:hAnsi="Tahoma" w:cs="Tahoma"/>
                <w:spacing w:val="3"/>
                <w:sz w:val="20"/>
                <w:szCs w:val="20"/>
                <w:lang w:val="en-US"/>
              </w:rPr>
              <w:t>400.000đ/đêm</w:t>
            </w:r>
          </w:p>
        </w:tc>
      </w:tr>
      <w:tr w:rsidR="0002142C" w:rsidRPr="0002142C" w:rsidTr="0002142C">
        <w:tblPrEx>
          <w:tblBorders>
            <w:top w:val="none" w:sz="0" w:space="0" w:color="auto"/>
            <w:bottom w:val="none" w:sz="0" w:space="0" w:color="auto"/>
            <w:insideH w:val="none" w:sz="0" w:space="0" w:color="auto"/>
            <w:insideV w:val="none" w:sz="0" w:space="0" w:color="auto"/>
          </w:tblBorders>
        </w:tblPrEx>
        <w:tc>
          <w:tcPr>
            <w:tcW w:w="56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rPr>
                <w:rFonts w:ascii="Tahoma" w:hAnsi="Tahoma" w:cs="Tahoma"/>
                <w:sz w:val="20"/>
                <w:szCs w:val="20"/>
              </w:rPr>
            </w:pPr>
            <w:r w:rsidRPr="0002142C">
              <w:rPr>
                <w:rFonts w:ascii="Tahoma" w:hAnsi="Tahoma" w:cs="Tahoma"/>
                <w:spacing w:val="3"/>
                <w:sz w:val="20"/>
                <w:szCs w:val="20"/>
              </w:rPr>
              <w:t>- Các huyện ngoại thành TP. Hà Nội, TP. Hồ Chí Minh, TP. Cần Thơ, TP. Đà Nẵng và TP. Hải Phòng</w:t>
            </w:r>
          </w:p>
        </w:tc>
        <w:tc>
          <w:tcPr>
            <w:tcW w:w="2268" w:type="dxa"/>
            <w:vMerge/>
            <w:tcBorders>
              <w:top w:val="nil"/>
              <w:left w:val="nil"/>
              <w:bottom w:val="single" w:sz="8" w:space="0" w:color="auto"/>
              <w:right w:val="single" w:sz="8" w:space="0" w:color="auto"/>
              <w:tl2br w:val="nil"/>
              <w:tr2bl w:val="nil"/>
            </w:tcBorders>
            <w:shd w:val="clear" w:color="auto" w:fill="auto"/>
            <w:vAlign w:val="center"/>
          </w:tcPr>
          <w:p w:rsidR="0002142C" w:rsidRPr="0002142C" w:rsidRDefault="0002142C" w:rsidP="00B658D2">
            <w:pPr>
              <w:shd w:val="solid" w:color="FFFFFF" w:fill="auto"/>
              <w:spacing w:line="240" w:lineRule="auto"/>
              <w:rPr>
                <w:rFonts w:ascii="Tahoma" w:hAnsi="Tahoma" w:cs="Tahoma"/>
                <w:sz w:val="20"/>
                <w:szCs w:val="20"/>
              </w:rPr>
            </w:pPr>
          </w:p>
        </w:tc>
      </w:tr>
      <w:tr w:rsidR="0002142C" w:rsidRPr="0002142C" w:rsidTr="0002142C">
        <w:tblPrEx>
          <w:tblBorders>
            <w:top w:val="none" w:sz="0" w:space="0" w:color="auto"/>
            <w:bottom w:val="none" w:sz="0" w:space="0" w:color="auto"/>
            <w:insideH w:val="none" w:sz="0" w:space="0" w:color="auto"/>
            <w:insideV w:val="none" w:sz="0" w:space="0" w:color="auto"/>
          </w:tblBorders>
        </w:tblPrEx>
        <w:tc>
          <w:tcPr>
            <w:tcW w:w="56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rPr>
                <w:rFonts w:ascii="Tahoma" w:hAnsi="Tahoma" w:cs="Tahoma"/>
                <w:sz w:val="20"/>
                <w:szCs w:val="20"/>
              </w:rPr>
            </w:pPr>
            <w:r w:rsidRPr="0002142C">
              <w:rPr>
                <w:rFonts w:ascii="Tahoma" w:hAnsi="Tahoma" w:cs="Tahoma"/>
                <w:spacing w:val="3"/>
                <w:sz w:val="20"/>
                <w:szCs w:val="20"/>
              </w:rPr>
              <w:t>Các nơi khác</w:t>
            </w:r>
          </w:p>
        </w:tc>
        <w:tc>
          <w:tcPr>
            <w:tcW w:w="22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142C" w:rsidRPr="0002142C" w:rsidRDefault="0002142C" w:rsidP="00B658D2">
            <w:pPr>
              <w:shd w:val="solid" w:color="FFFFFF" w:fill="auto"/>
              <w:spacing w:line="240" w:lineRule="auto"/>
              <w:jc w:val="center"/>
              <w:rPr>
                <w:rFonts w:ascii="Tahoma" w:hAnsi="Tahoma" w:cs="Tahoma"/>
                <w:sz w:val="20"/>
                <w:szCs w:val="20"/>
                <w:lang w:val="en-US"/>
              </w:rPr>
            </w:pPr>
            <w:r w:rsidRPr="0002142C">
              <w:rPr>
                <w:rFonts w:ascii="Tahoma" w:hAnsi="Tahoma" w:cs="Tahoma"/>
                <w:spacing w:val="3"/>
                <w:sz w:val="20"/>
                <w:szCs w:val="20"/>
                <w:lang w:val="en-US"/>
              </w:rPr>
              <w:t>300.000đ/đêm</w:t>
            </w:r>
          </w:p>
        </w:tc>
      </w:tr>
    </w:tbl>
    <w:p w:rsidR="0002142C" w:rsidRPr="0002142C" w:rsidRDefault="0002142C" w:rsidP="0002142C">
      <w:pPr>
        <w:spacing w:line="240" w:lineRule="auto"/>
        <w:jc w:val="both"/>
        <w:rPr>
          <w:rFonts w:ascii="Tahoma" w:hAnsi="Tahoma" w:cs="Tahoma"/>
          <w:sz w:val="20"/>
          <w:szCs w:val="20"/>
          <w:lang w:val="en-US"/>
        </w:rPr>
      </w:pPr>
    </w:p>
    <w:p w:rsidR="00DF2A0F" w:rsidRPr="0002142C" w:rsidRDefault="00DF2A0F" w:rsidP="00E9208F">
      <w:pPr>
        <w:pStyle w:val="ListParagraph"/>
        <w:spacing w:line="240" w:lineRule="auto"/>
        <w:ind w:left="1134"/>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lastRenderedPageBreak/>
        <w:t xml:space="preserve">Khuyến khích NPO hỗ trợ chi trả thêm cho nhân viên, hoặc vui lòng thương lượng với nhân viên phụ trách </w:t>
      </w:r>
      <w:r w:rsidR="00425D9A">
        <w:rPr>
          <w:rFonts w:ascii="Tahoma" w:eastAsia="Arial Unicode MS" w:hAnsi="Tahoma" w:cs="Tahoma"/>
          <w:noProof/>
          <w:sz w:val="20"/>
          <w:szCs w:val="20"/>
          <w:lang w:val="en-US"/>
        </w:rPr>
        <w:t>của LIN</w:t>
      </w:r>
      <w:r w:rsidRPr="0002142C">
        <w:rPr>
          <w:rFonts w:ascii="Tahoma" w:eastAsia="Arial Unicode MS" w:hAnsi="Tahoma" w:cs="Tahoma"/>
          <w:noProof/>
          <w:sz w:val="20"/>
          <w:szCs w:val="20"/>
          <w:lang w:val="en-US"/>
        </w:rPr>
        <w:t xml:space="preserve"> trong trường hợp chi phí dự kiến vượt định mức.</w:t>
      </w:r>
    </w:p>
    <w:p w:rsidR="00DF2A0F" w:rsidRPr="0002142C" w:rsidRDefault="00DF2A0F" w:rsidP="00DF2A0F">
      <w:pPr>
        <w:pStyle w:val="ListParagraph"/>
        <w:numPr>
          <w:ilvl w:val="0"/>
          <w:numId w:val="6"/>
        </w:numPr>
        <w:spacing w:line="240" w:lineRule="auto"/>
        <w:ind w:left="1134" w:hanging="425"/>
        <w:jc w:val="both"/>
        <w:rPr>
          <w:rFonts w:ascii="Tahoma" w:eastAsia="Arial Unicode MS" w:hAnsi="Tahoma" w:cs="Tahoma"/>
          <w:noProof/>
          <w:sz w:val="20"/>
          <w:szCs w:val="20"/>
          <w:lang w:val="en-US"/>
        </w:rPr>
      </w:pPr>
      <w:r w:rsidRPr="0002142C">
        <w:rPr>
          <w:rFonts w:ascii="Tahoma" w:eastAsia="Arial Unicode MS" w:hAnsi="Tahoma" w:cs="Tahoma"/>
          <w:noProof/>
          <w:sz w:val="20"/>
          <w:szCs w:val="20"/>
          <w:lang w:val="en-US"/>
        </w:rPr>
        <w:t>Chi phí sinh hoạt + chi phí di chuyển (taxi/xe bus) di chuyển từ địa điểm tập huấn ra sân bay và ngược lại: tổng gói hỗ trợ theo thực chi, nhưng tổng cộng không quá 200.000đ/ngườ</w:t>
      </w:r>
      <w:r w:rsidR="00F45C70">
        <w:rPr>
          <w:rFonts w:ascii="Tahoma" w:eastAsia="Arial Unicode MS" w:hAnsi="Tahoma" w:cs="Tahoma"/>
          <w:noProof/>
          <w:sz w:val="20"/>
          <w:szCs w:val="20"/>
          <w:lang w:val="en-US"/>
        </w:rPr>
        <w:t xml:space="preserve">i/ngày (Trừ trường hợp </w:t>
      </w:r>
      <w:r w:rsidR="00F74D04">
        <w:rPr>
          <w:rFonts w:ascii="Tahoma" w:eastAsia="Arial Unicode MS" w:hAnsi="Tahoma" w:cs="Tahoma"/>
          <w:noProof/>
          <w:sz w:val="20"/>
          <w:szCs w:val="20"/>
          <w:lang w:val="en-US"/>
        </w:rPr>
        <w:t xml:space="preserve">đi </w:t>
      </w:r>
      <w:r w:rsidR="00F45C70">
        <w:rPr>
          <w:rFonts w:ascii="Tahoma" w:eastAsia="Arial Unicode MS" w:hAnsi="Tahoma" w:cs="Tahoma"/>
          <w:noProof/>
          <w:sz w:val="20"/>
          <w:szCs w:val="20"/>
          <w:lang w:val="en-US"/>
        </w:rPr>
        <w:t>Hà Nội)</w:t>
      </w:r>
      <w:r w:rsidR="00F74D04">
        <w:rPr>
          <w:rFonts w:ascii="Tahoma" w:eastAsia="Arial Unicode MS" w:hAnsi="Tahoma" w:cs="Tahoma"/>
          <w:noProof/>
          <w:sz w:val="20"/>
          <w:szCs w:val="20"/>
          <w:lang w:val="en-US"/>
        </w:rPr>
        <w:t>.</w:t>
      </w:r>
    </w:p>
    <w:p w:rsidR="00DF2A0F" w:rsidRPr="0002142C" w:rsidRDefault="00DF2A0F" w:rsidP="00DF2A0F">
      <w:pPr>
        <w:pStyle w:val="ListParagraph"/>
        <w:spacing w:line="240" w:lineRule="auto"/>
        <w:rPr>
          <w:rFonts w:ascii="Tahoma" w:hAnsi="Tahoma" w:cs="Tahoma"/>
          <w:sz w:val="20"/>
          <w:szCs w:val="20"/>
          <w:lang w:val="en-US"/>
        </w:rPr>
      </w:pPr>
    </w:p>
    <w:p w:rsidR="00E9208F" w:rsidRPr="0002142C" w:rsidRDefault="00E9208F" w:rsidP="00D7293D">
      <w:pPr>
        <w:pStyle w:val="ListParagraph"/>
        <w:numPr>
          <w:ilvl w:val="0"/>
          <w:numId w:val="1"/>
        </w:numPr>
        <w:spacing w:line="240" w:lineRule="auto"/>
        <w:ind w:left="426" w:hanging="426"/>
        <w:rPr>
          <w:rFonts w:ascii="Tahoma" w:hAnsi="Tahoma" w:cs="Tahoma"/>
          <w:b/>
          <w:sz w:val="20"/>
          <w:szCs w:val="20"/>
          <w:lang w:val="en-US"/>
        </w:rPr>
      </w:pPr>
      <w:r w:rsidRPr="0002142C">
        <w:rPr>
          <w:rFonts w:ascii="Tahoma" w:hAnsi="Tahoma" w:cs="Tahoma"/>
          <w:b/>
          <w:sz w:val="20"/>
          <w:szCs w:val="20"/>
          <w:lang w:val="en-US"/>
        </w:rPr>
        <w:t>Quy trình thủ tục</w:t>
      </w:r>
    </w:p>
    <w:p w:rsidR="0002142C" w:rsidRPr="0002142C" w:rsidRDefault="00E9208F" w:rsidP="0002142C">
      <w:pPr>
        <w:pStyle w:val="ListParagraph"/>
        <w:numPr>
          <w:ilvl w:val="0"/>
          <w:numId w:val="20"/>
        </w:numPr>
        <w:spacing w:line="240" w:lineRule="auto"/>
        <w:jc w:val="both"/>
        <w:rPr>
          <w:rFonts w:ascii="Tahoma" w:hAnsi="Tahoma" w:cs="Tahoma"/>
          <w:sz w:val="20"/>
          <w:szCs w:val="20"/>
          <w:lang w:val="en-US"/>
        </w:rPr>
      </w:pPr>
      <w:r w:rsidRPr="0002142C">
        <w:rPr>
          <w:rFonts w:ascii="Tahoma" w:hAnsi="Tahoma" w:cs="Tahoma"/>
          <w:sz w:val="20"/>
          <w:szCs w:val="20"/>
          <w:lang w:val="en-US"/>
        </w:rPr>
        <w:t xml:space="preserve">Nhân viên NPO </w:t>
      </w:r>
      <w:r w:rsidR="0002142C" w:rsidRPr="0002142C">
        <w:rPr>
          <w:rFonts w:ascii="Tahoma" w:hAnsi="Tahoma" w:cs="Tahoma"/>
          <w:sz w:val="20"/>
          <w:szCs w:val="20"/>
          <w:lang w:val="en-US"/>
        </w:rPr>
        <w:t xml:space="preserve">điền Mẫu đăng ký và </w:t>
      </w:r>
      <w:r w:rsidRPr="0002142C">
        <w:rPr>
          <w:rFonts w:ascii="Tahoma" w:hAnsi="Tahoma" w:cs="Tahoma"/>
          <w:sz w:val="20"/>
          <w:szCs w:val="20"/>
          <w:lang w:val="en-US"/>
        </w:rPr>
        <w:t>gửi đến LIN trình bày về nhu cầu tham dự buổi tập huấn</w:t>
      </w:r>
      <w:r w:rsidR="0002142C" w:rsidRPr="0002142C">
        <w:rPr>
          <w:rFonts w:ascii="Tahoma" w:hAnsi="Tahoma" w:cs="Tahoma"/>
          <w:sz w:val="20"/>
          <w:szCs w:val="20"/>
          <w:lang w:val="en-US"/>
        </w:rPr>
        <w:t xml:space="preserve"> </w:t>
      </w:r>
      <w:r w:rsidRPr="0002142C">
        <w:rPr>
          <w:rFonts w:ascii="Tahoma" w:hAnsi="Tahoma" w:cs="Tahoma"/>
          <w:sz w:val="20"/>
          <w:szCs w:val="20"/>
          <w:lang w:val="en-US"/>
        </w:rPr>
        <w:t>của mình</w:t>
      </w:r>
      <w:r w:rsidR="0002142C" w:rsidRPr="0002142C">
        <w:rPr>
          <w:rFonts w:ascii="Tahoma" w:hAnsi="Tahoma" w:cs="Tahoma"/>
          <w:sz w:val="20"/>
          <w:szCs w:val="20"/>
          <w:lang w:val="en-US"/>
        </w:rPr>
        <w:t xml:space="preserve"> </w:t>
      </w:r>
      <w:r w:rsidRPr="0002142C">
        <w:rPr>
          <w:rFonts w:ascii="Tahoma" w:hAnsi="Tahoma" w:cs="Tahoma"/>
          <w:sz w:val="20"/>
          <w:szCs w:val="20"/>
          <w:lang w:val="en-US"/>
        </w:rPr>
        <w:t xml:space="preserve">trước ngày diễn ra </w:t>
      </w:r>
      <w:r w:rsidR="004863ED">
        <w:rPr>
          <w:rFonts w:ascii="Tahoma" w:hAnsi="Tahoma" w:cs="Tahoma"/>
          <w:b/>
          <w:sz w:val="20"/>
          <w:szCs w:val="20"/>
          <w:lang w:val="en-US"/>
        </w:rPr>
        <w:t>07</w:t>
      </w:r>
      <w:r w:rsidRPr="0002142C">
        <w:rPr>
          <w:rFonts w:ascii="Tahoma" w:hAnsi="Tahoma" w:cs="Tahoma"/>
          <w:sz w:val="20"/>
          <w:szCs w:val="20"/>
          <w:lang w:val="en-US"/>
        </w:rPr>
        <w:t xml:space="preserve"> ngày. </w:t>
      </w:r>
    </w:p>
    <w:p w:rsidR="00E9208F" w:rsidRPr="0002142C" w:rsidRDefault="00E9208F" w:rsidP="0002142C">
      <w:pPr>
        <w:pStyle w:val="ListParagraph"/>
        <w:spacing w:line="240" w:lineRule="auto"/>
        <w:jc w:val="both"/>
        <w:rPr>
          <w:rFonts w:ascii="Tahoma" w:hAnsi="Tahoma" w:cs="Tahoma"/>
          <w:sz w:val="20"/>
          <w:szCs w:val="20"/>
          <w:lang w:val="en-US"/>
        </w:rPr>
      </w:pPr>
      <w:r w:rsidRPr="0002142C">
        <w:rPr>
          <w:rFonts w:ascii="Tahoma" w:hAnsi="Tahoma" w:cs="Tahoma"/>
          <w:sz w:val="20"/>
          <w:szCs w:val="20"/>
          <w:lang w:val="en-US"/>
        </w:rPr>
        <w:t>Các giấy tờ liên quan được yêu cầu:</w:t>
      </w:r>
    </w:p>
    <w:p w:rsidR="00E9208F" w:rsidRPr="0002142C" w:rsidRDefault="00E9208F" w:rsidP="0002142C">
      <w:pPr>
        <w:pStyle w:val="ListParagraph"/>
        <w:numPr>
          <w:ilvl w:val="0"/>
          <w:numId w:val="17"/>
        </w:numPr>
        <w:spacing w:line="240" w:lineRule="auto"/>
        <w:ind w:left="1134" w:hanging="425"/>
        <w:jc w:val="both"/>
        <w:rPr>
          <w:rFonts w:ascii="Tahoma" w:hAnsi="Tahoma" w:cs="Tahoma"/>
          <w:i/>
          <w:sz w:val="20"/>
          <w:szCs w:val="20"/>
          <w:lang w:val="en-US"/>
        </w:rPr>
      </w:pPr>
      <w:r w:rsidRPr="0002142C">
        <w:rPr>
          <w:rFonts w:ascii="Tahoma" w:hAnsi="Tahoma" w:cs="Tahoma"/>
          <w:i/>
          <w:sz w:val="20"/>
          <w:szCs w:val="20"/>
          <w:lang w:val="en-US"/>
        </w:rPr>
        <w:t xml:space="preserve">Thư mời của đơn vị tổ chức, </w:t>
      </w:r>
    </w:p>
    <w:p w:rsidR="00E9208F" w:rsidRPr="0002142C" w:rsidRDefault="00E9208F" w:rsidP="0002142C">
      <w:pPr>
        <w:pStyle w:val="ListParagraph"/>
        <w:numPr>
          <w:ilvl w:val="0"/>
          <w:numId w:val="17"/>
        </w:numPr>
        <w:spacing w:line="240" w:lineRule="auto"/>
        <w:ind w:left="1134" w:hanging="425"/>
        <w:jc w:val="both"/>
        <w:rPr>
          <w:rFonts w:ascii="Tahoma" w:hAnsi="Tahoma" w:cs="Tahoma"/>
          <w:i/>
          <w:sz w:val="20"/>
          <w:szCs w:val="20"/>
          <w:lang w:val="en-US"/>
        </w:rPr>
      </w:pPr>
      <w:r w:rsidRPr="0002142C">
        <w:rPr>
          <w:rFonts w:ascii="Tahoma" w:hAnsi="Tahoma" w:cs="Tahoma"/>
          <w:i/>
          <w:sz w:val="20"/>
          <w:szCs w:val="20"/>
          <w:lang w:val="en-US"/>
        </w:rPr>
        <w:t>Email xác nhận đã nhận đăng ký của đơn vị tổ chức,</w:t>
      </w:r>
    </w:p>
    <w:p w:rsidR="00E9208F" w:rsidRPr="0002142C" w:rsidRDefault="00E9208F" w:rsidP="0002142C">
      <w:pPr>
        <w:pStyle w:val="ListParagraph"/>
        <w:numPr>
          <w:ilvl w:val="0"/>
          <w:numId w:val="17"/>
        </w:numPr>
        <w:spacing w:line="240" w:lineRule="auto"/>
        <w:ind w:left="1134" w:hanging="425"/>
        <w:jc w:val="both"/>
        <w:rPr>
          <w:rFonts w:ascii="Tahoma" w:hAnsi="Tahoma" w:cs="Tahoma"/>
          <w:i/>
          <w:sz w:val="20"/>
          <w:szCs w:val="20"/>
          <w:lang w:val="en-US"/>
        </w:rPr>
      </w:pPr>
      <w:r w:rsidRPr="0002142C">
        <w:rPr>
          <w:rFonts w:ascii="Tahoma" w:hAnsi="Tahoma" w:cs="Tahoma"/>
          <w:i/>
          <w:sz w:val="20"/>
          <w:szCs w:val="20"/>
          <w:lang w:val="en-US"/>
        </w:rPr>
        <w:t>Email xác nhận chấp thuận cử nhân viên tham gia buổi tập huấn của cấp quản lý NPO.</w:t>
      </w:r>
    </w:p>
    <w:p w:rsidR="00E9208F" w:rsidRPr="0002142C" w:rsidRDefault="00E9208F" w:rsidP="0002142C">
      <w:pPr>
        <w:pStyle w:val="ListParagraph"/>
        <w:numPr>
          <w:ilvl w:val="0"/>
          <w:numId w:val="20"/>
        </w:numPr>
        <w:spacing w:line="240" w:lineRule="auto"/>
        <w:jc w:val="both"/>
        <w:rPr>
          <w:rFonts w:ascii="Tahoma" w:hAnsi="Tahoma" w:cs="Tahoma"/>
          <w:sz w:val="20"/>
          <w:szCs w:val="20"/>
          <w:lang w:val="en-US"/>
        </w:rPr>
      </w:pPr>
      <w:r w:rsidRPr="0002142C">
        <w:rPr>
          <w:rFonts w:ascii="Tahoma" w:hAnsi="Tahoma" w:cs="Tahoma"/>
          <w:sz w:val="20"/>
          <w:szCs w:val="20"/>
          <w:lang w:val="en-US"/>
        </w:rPr>
        <w:t xml:space="preserve">Nhân viên </w:t>
      </w:r>
      <w:r w:rsidR="0002142C" w:rsidRPr="0002142C">
        <w:rPr>
          <w:rFonts w:ascii="Tahoma" w:hAnsi="Tahoma" w:cs="Tahoma"/>
          <w:sz w:val="20"/>
          <w:szCs w:val="20"/>
          <w:lang w:val="en-US"/>
        </w:rPr>
        <w:t xml:space="preserve">phụ trách của </w:t>
      </w:r>
      <w:r w:rsidRPr="0002142C">
        <w:rPr>
          <w:rFonts w:ascii="Tahoma" w:hAnsi="Tahoma" w:cs="Tahoma"/>
          <w:sz w:val="20"/>
          <w:szCs w:val="20"/>
          <w:lang w:val="en-US"/>
        </w:rPr>
        <w:t>LIN kiểm tra</w:t>
      </w:r>
      <w:r w:rsidR="0002142C" w:rsidRPr="0002142C">
        <w:rPr>
          <w:rFonts w:ascii="Tahoma" w:hAnsi="Tahoma" w:cs="Tahoma"/>
          <w:sz w:val="20"/>
          <w:szCs w:val="20"/>
          <w:lang w:val="en-US"/>
        </w:rPr>
        <w:t xml:space="preserve"> t</w:t>
      </w:r>
      <w:r w:rsidRPr="0002142C">
        <w:rPr>
          <w:rFonts w:ascii="Tahoma" w:hAnsi="Tahoma" w:cs="Tahoma"/>
          <w:sz w:val="20"/>
          <w:szCs w:val="20"/>
          <w:lang w:val="en-US"/>
        </w:rPr>
        <w:t xml:space="preserve">ính xác thực của thông tin </w:t>
      </w:r>
      <w:r w:rsidR="0002142C" w:rsidRPr="0002142C">
        <w:rPr>
          <w:rFonts w:ascii="Tahoma" w:hAnsi="Tahoma" w:cs="Tahoma"/>
          <w:sz w:val="20"/>
          <w:szCs w:val="20"/>
          <w:lang w:val="en-US"/>
        </w:rPr>
        <w:t>và</w:t>
      </w:r>
      <w:r w:rsidRPr="0002142C">
        <w:rPr>
          <w:rFonts w:ascii="Tahoma" w:hAnsi="Tahoma" w:cs="Tahoma"/>
          <w:sz w:val="20"/>
          <w:szCs w:val="20"/>
          <w:lang w:val="en-US"/>
        </w:rPr>
        <w:t xml:space="preserve"> </w:t>
      </w:r>
      <w:r w:rsidR="0002142C" w:rsidRPr="0002142C">
        <w:rPr>
          <w:rFonts w:ascii="Tahoma" w:hAnsi="Tahoma" w:cs="Tahoma"/>
          <w:sz w:val="20"/>
          <w:szCs w:val="20"/>
          <w:lang w:val="en-US"/>
        </w:rPr>
        <w:t>t</w:t>
      </w:r>
      <w:r w:rsidRPr="0002142C">
        <w:rPr>
          <w:rFonts w:ascii="Tahoma" w:hAnsi="Tahoma" w:cs="Tahoma"/>
          <w:sz w:val="20"/>
          <w:szCs w:val="20"/>
          <w:lang w:val="en-US"/>
        </w:rPr>
        <w:t>ính chấp thuận của tổ chức về việc cử nhân viên tham gia buổi tập huấ</w:t>
      </w:r>
      <w:r w:rsidR="0002142C" w:rsidRPr="0002142C">
        <w:rPr>
          <w:rFonts w:ascii="Tahoma" w:hAnsi="Tahoma" w:cs="Tahoma"/>
          <w:sz w:val="20"/>
          <w:szCs w:val="20"/>
          <w:lang w:val="en-US"/>
        </w:rPr>
        <w:t>n</w:t>
      </w:r>
      <w:r w:rsidRPr="0002142C">
        <w:rPr>
          <w:rFonts w:ascii="Tahoma" w:hAnsi="Tahoma" w:cs="Tahoma"/>
          <w:sz w:val="20"/>
          <w:szCs w:val="20"/>
          <w:lang w:val="en-US"/>
        </w:rPr>
        <w:t xml:space="preserve">. </w:t>
      </w:r>
    </w:p>
    <w:p w:rsidR="00E9208F" w:rsidRPr="0002142C" w:rsidRDefault="0002142C" w:rsidP="0002142C">
      <w:pPr>
        <w:pStyle w:val="ListParagraph"/>
        <w:numPr>
          <w:ilvl w:val="0"/>
          <w:numId w:val="20"/>
        </w:numPr>
        <w:spacing w:line="240" w:lineRule="auto"/>
        <w:jc w:val="both"/>
        <w:rPr>
          <w:rFonts w:ascii="Tahoma" w:hAnsi="Tahoma" w:cs="Tahoma"/>
          <w:sz w:val="20"/>
          <w:szCs w:val="20"/>
          <w:lang w:val="en-US"/>
        </w:rPr>
      </w:pPr>
      <w:r w:rsidRPr="0002142C">
        <w:rPr>
          <w:rFonts w:ascii="Tahoma" w:hAnsi="Tahoma" w:cs="Tahoma"/>
          <w:sz w:val="20"/>
          <w:szCs w:val="20"/>
          <w:lang w:val="en-US"/>
        </w:rPr>
        <w:t xml:space="preserve">Nhân viên </w:t>
      </w:r>
      <w:r w:rsidR="00E9208F" w:rsidRPr="0002142C">
        <w:rPr>
          <w:rFonts w:ascii="Tahoma" w:hAnsi="Tahoma" w:cs="Tahoma"/>
          <w:sz w:val="20"/>
          <w:szCs w:val="20"/>
          <w:lang w:val="en-US"/>
        </w:rPr>
        <w:t>LIN phản hồi cho nhân viên NPO (cc cho cấp quản lý) biết về việc chấp thuận hay không chấp thuận hỗ trợ chi phí đi lại của nhân viên NPO.</w:t>
      </w:r>
    </w:p>
    <w:p w:rsidR="00E9208F" w:rsidRPr="0002142C" w:rsidRDefault="00E9208F" w:rsidP="0002142C">
      <w:pPr>
        <w:pStyle w:val="ListParagraph"/>
        <w:numPr>
          <w:ilvl w:val="0"/>
          <w:numId w:val="20"/>
        </w:numPr>
        <w:spacing w:line="240" w:lineRule="auto"/>
        <w:jc w:val="both"/>
        <w:rPr>
          <w:rFonts w:ascii="Tahoma" w:hAnsi="Tahoma" w:cs="Tahoma"/>
          <w:sz w:val="20"/>
          <w:szCs w:val="20"/>
          <w:lang w:val="en-US"/>
        </w:rPr>
      </w:pPr>
      <w:r w:rsidRPr="0002142C">
        <w:rPr>
          <w:rFonts w:ascii="Tahoma" w:hAnsi="Tahoma" w:cs="Tahoma"/>
          <w:sz w:val="20"/>
          <w:szCs w:val="20"/>
          <w:lang w:val="en-US"/>
        </w:rPr>
        <w:t>Nhân viên NPO tiến hành đặt vé máy bay, đặt phòng khách sạn,…</w:t>
      </w:r>
      <w:r w:rsidR="00A81916">
        <w:rPr>
          <w:rFonts w:ascii="Tahoma" w:hAnsi="Tahoma" w:cs="Tahoma"/>
          <w:sz w:val="20"/>
          <w:szCs w:val="20"/>
          <w:lang w:val="en-US"/>
        </w:rPr>
        <w:t xml:space="preserve"> </w:t>
      </w:r>
      <w:r w:rsidRPr="0002142C">
        <w:rPr>
          <w:rFonts w:ascii="Tahoma" w:hAnsi="Tahoma" w:cs="Tahoma"/>
          <w:sz w:val="20"/>
          <w:szCs w:val="20"/>
          <w:lang w:val="en-US"/>
        </w:rPr>
        <w:t>theo các tiêu chuẩn đã được LIN thông báo.</w:t>
      </w:r>
    </w:p>
    <w:p w:rsidR="00E9208F" w:rsidRPr="0002142C" w:rsidRDefault="00E9208F" w:rsidP="0002142C">
      <w:pPr>
        <w:pStyle w:val="ListParagraph"/>
        <w:numPr>
          <w:ilvl w:val="0"/>
          <w:numId w:val="20"/>
        </w:numPr>
        <w:spacing w:line="240" w:lineRule="auto"/>
        <w:jc w:val="both"/>
        <w:rPr>
          <w:rFonts w:ascii="Tahoma" w:hAnsi="Tahoma" w:cs="Tahoma"/>
          <w:sz w:val="20"/>
          <w:szCs w:val="20"/>
          <w:lang w:val="en-US"/>
        </w:rPr>
      </w:pPr>
      <w:r w:rsidRPr="0002142C">
        <w:rPr>
          <w:rFonts w:ascii="Tahoma" w:hAnsi="Tahoma" w:cs="Tahoma"/>
          <w:sz w:val="20"/>
          <w:szCs w:val="20"/>
          <w:lang w:val="en-US"/>
        </w:rPr>
        <w:t>Nhân viên NPO gửi các chứng từ có liên quan</w:t>
      </w:r>
      <w:r w:rsidR="00425D9A">
        <w:rPr>
          <w:rFonts w:ascii="Tahoma" w:hAnsi="Tahoma" w:cs="Tahoma"/>
          <w:sz w:val="20"/>
          <w:szCs w:val="20"/>
          <w:lang w:val="en-US"/>
        </w:rPr>
        <w:t xml:space="preserve"> chuyến đi</w:t>
      </w:r>
      <w:r w:rsidRPr="0002142C">
        <w:rPr>
          <w:rFonts w:ascii="Tahoma" w:hAnsi="Tahoma" w:cs="Tahoma"/>
          <w:sz w:val="20"/>
          <w:szCs w:val="20"/>
          <w:lang w:val="en-US"/>
        </w:rPr>
        <w:t xml:space="preserve"> </w:t>
      </w:r>
      <w:r w:rsidR="0002142C" w:rsidRPr="0002142C">
        <w:rPr>
          <w:rFonts w:ascii="Tahoma" w:hAnsi="Tahoma" w:cs="Tahoma"/>
          <w:sz w:val="20"/>
          <w:szCs w:val="20"/>
          <w:lang w:val="en-US"/>
        </w:rPr>
        <w:t>(vé máy bay, cuống vé – boarding pass, hóa đơn</w:t>
      </w:r>
      <w:r w:rsidR="00425D9A">
        <w:rPr>
          <w:rFonts w:ascii="Tahoma" w:hAnsi="Tahoma" w:cs="Tahoma"/>
          <w:sz w:val="20"/>
          <w:szCs w:val="20"/>
          <w:lang w:val="en-US"/>
        </w:rPr>
        <w:t xml:space="preserve"> khách sạn</w:t>
      </w:r>
      <w:r w:rsidR="0002142C" w:rsidRPr="0002142C">
        <w:rPr>
          <w:rFonts w:ascii="Tahoma" w:hAnsi="Tahoma" w:cs="Tahoma"/>
          <w:sz w:val="20"/>
          <w:szCs w:val="20"/>
          <w:lang w:val="en-US"/>
        </w:rPr>
        <w:t xml:space="preserve">, </w:t>
      </w:r>
      <w:r w:rsidR="00425D9A">
        <w:rPr>
          <w:rFonts w:ascii="Tahoma" w:hAnsi="Tahoma" w:cs="Tahoma"/>
          <w:sz w:val="20"/>
          <w:szCs w:val="20"/>
          <w:lang w:val="en-US"/>
        </w:rPr>
        <w:t>hóa đơn taxi,….</w:t>
      </w:r>
      <w:r w:rsidR="0002142C" w:rsidRPr="0002142C">
        <w:rPr>
          <w:rFonts w:ascii="Tahoma" w:hAnsi="Tahoma" w:cs="Tahoma"/>
          <w:sz w:val="20"/>
          <w:szCs w:val="20"/>
          <w:lang w:val="en-US"/>
        </w:rPr>
        <w:t xml:space="preserve">) </w:t>
      </w:r>
      <w:r w:rsidRPr="0002142C">
        <w:rPr>
          <w:rFonts w:ascii="Tahoma" w:hAnsi="Tahoma" w:cs="Tahoma"/>
          <w:sz w:val="20"/>
          <w:szCs w:val="20"/>
          <w:lang w:val="en-US"/>
        </w:rPr>
        <w:t xml:space="preserve">cho kế toán LIN trong vòng </w:t>
      </w:r>
      <w:r w:rsidRPr="00425D9A">
        <w:rPr>
          <w:rFonts w:ascii="Tahoma" w:hAnsi="Tahoma" w:cs="Tahoma"/>
          <w:b/>
          <w:sz w:val="20"/>
          <w:szCs w:val="20"/>
          <w:lang w:val="en-US"/>
        </w:rPr>
        <w:t>05</w:t>
      </w:r>
      <w:r w:rsidRPr="0002142C">
        <w:rPr>
          <w:rFonts w:ascii="Tahoma" w:hAnsi="Tahoma" w:cs="Tahoma"/>
          <w:sz w:val="20"/>
          <w:szCs w:val="20"/>
          <w:lang w:val="en-US"/>
        </w:rPr>
        <w:t xml:space="preserve"> ngày tính từ ngày kết thúc buổi tập huấn.</w:t>
      </w:r>
    </w:p>
    <w:p w:rsidR="00E9208F" w:rsidRPr="0002142C" w:rsidRDefault="00E9208F" w:rsidP="0002142C">
      <w:pPr>
        <w:pStyle w:val="ListParagraph"/>
        <w:numPr>
          <w:ilvl w:val="0"/>
          <w:numId w:val="20"/>
        </w:numPr>
        <w:spacing w:line="240" w:lineRule="auto"/>
        <w:jc w:val="both"/>
        <w:rPr>
          <w:rFonts w:ascii="Tahoma" w:hAnsi="Tahoma" w:cs="Tahoma"/>
          <w:sz w:val="20"/>
          <w:szCs w:val="20"/>
          <w:lang w:val="en-US"/>
        </w:rPr>
      </w:pPr>
      <w:r w:rsidRPr="0002142C">
        <w:rPr>
          <w:rFonts w:ascii="Tahoma" w:hAnsi="Tahoma" w:cs="Tahoma"/>
          <w:sz w:val="20"/>
          <w:szCs w:val="20"/>
          <w:lang w:val="en-US"/>
        </w:rPr>
        <w:t xml:space="preserve">Kế toán LIN kiểm tra tính hợp lý của chứng từ, và chuyển khoản thanh toán lại chi phí cho nhân viên NPO trong vòng </w:t>
      </w:r>
      <w:r w:rsidRPr="00425D9A">
        <w:rPr>
          <w:rFonts w:ascii="Tahoma" w:hAnsi="Tahoma" w:cs="Tahoma"/>
          <w:b/>
          <w:sz w:val="20"/>
          <w:szCs w:val="20"/>
          <w:lang w:val="en-US"/>
        </w:rPr>
        <w:t>10</w:t>
      </w:r>
      <w:r w:rsidRPr="0002142C">
        <w:rPr>
          <w:rFonts w:ascii="Tahoma" w:hAnsi="Tahoma" w:cs="Tahoma"/>
          <w:sz w:val="20"/>
          <w:szCs w:val="20"/>
          <w:lang w:val="en-US"/>
        </w:rPr>
        <w:t xml:space="preserve"> ngày tính từ nhận đủ chứng từ hợp lệ.</w:t>
      </w:r>
    </w:p>
    <w:p w:rsidR="0002142C" w:rsidRPr="0002142C" w:rsidRDefault="0002142C" w:rsidP="009671F6">
      <w:pPr>
        <w:tabs>
          <w:tab w:val="left" w:pos="9803"/>
        </w:tabs>
        <w:spacing w:line="240" w:lineRule="auto"/>
        <w:ind w:right="-6"/>
        <w:rPr>
          <w:rFonts w:ascii="Tahoma" w:hAnsi="Tahoma" w:cs="Tahoma"/>
          <w:sz w:val="20"/>
          <w:szCs w:val="20"/>
          <w:lang w:val="en-US"/>
        </w:rPr>
      </w:pPr>
    </w:p>
    <w:p w:rsidR="00425D9A" w:rsidRDefault="00425D9A">
      <w:pPr>
        <w:rPr>
          <w:rFonts w:ascii="Tahoma" w:hAnsi="Tahoma" w:cs="Tahoma"/>
          <w:sz w:val="20"/>
          <w:szCs w:val="20"/>
          <w:lang w:val="en-US"/>
        </w:rPr>
      </w:pPr>
      <w:r>
        <w:rPr>
          <w:rFonts w:ascii="Tahoma" w:hAnsi="Tahoma" w:cs="Tahoma"/>
          <w:sz w:val="20"/>
          <w:szCs w:val="20"/>
          <w:lang w:val="en-US"/>
        </w:rPr>
        <w:br w:type="page"/>
      </w:r>
    </w:p>
    <w:p w:rsidR="000F13E5" w:rsidRPr="0002142C" w:rsidRDefault="000F13E5" w:rsidP="000F13E5">
      <w:pPr>
        <w:tabs>
          <w:tab w:val="left" w:pos="9803"/>
        </w:tabs>
        <w:spacing w:line="240" w:lineRule="auto"/>
        <w:ind w:right="-6"/>
        <w:rPr>
          <w:rFonts w:ascii="Tahoma" w:hAnsi="Tahoma" w:cs="Tahoma"/>
          <w:sz w:val="20"/>
          <w:szCs w:val="20"/>
        </w:rPr>
      </w:pPr>
      <w:r w:rsidRPr="0002142C">
        <w:rPr>
          <w:rFonts w:ascii="Tahoma" w:hAnsi="Tahoma" w:cs="Tahoma"/>
          <w:sz w:val="20"/>
          <w:szCs w:val="20"/>
        </w:rPr>
        <w:lastRenderedPageBreak/>
        <w:t>Xin hãy hoàn tất mẫu đơn và gởi lại qua email đến:</w:t>
      </w:r>
    </w:p>
    <w:p w:rsidR="000F13E5" w:rsidRPr="0002142C" w:rsidRDefault="004863ED" w:rsidP="000F13E5">
      <w:pPr>
        <w:tabs>
          <w:tab w:val="left" w:pos="9803"/>
        </w:tabs>
        <w:spacing w:line="240" w:lineRule="auto"/>
        <w:ind w:left="567" w:right="-6"/>
        <w:rPr>
          <w:rFonts w:ascii="Tahoma" w:hAnsi="Tahoma" w:cs="Tahoma"/>
          <w:sz w:val="20"/>
          <w:szCs w:val="20"/>
        </w:rPr>
      </w:pPr>
      <w:r>
        <w:rPr>
          <w:rFonts w:ascii="Tahoma" w:hAnsi="Tahoma" w:cs="Tahoma"/>
          <w:sz w:val="20"/>
          <w:szCs w:val="20"/>
          <w:lang w:val="en-US"/>
        </w:rPr>
        <w:t>Nguyễn Thị Bích Ngọc</w:t>
      </w:r>
      <w:r w:rsidR="000F13E5" w:rsidRPr="0002142C">
        <w:rPr>
          <w:rFonts w:ascii="Tahoma" w:hAnsi="Tahoma" w:cs="Tahoma"/>
          <w:sz w:val="20"/>
          <w:szCs w:val="20"/>
        </w:rPr>
        <w:t xml:space="preserve">, Trợ lý </w:t>
      </w:r>
      <w:r>
        <w:rPr>
          <w:rFonts w:ascii="Tahoma" w:hAnsi="Tahoma" w:cs="Tahoma"/>
          <w:sz w:val="20"/>
          <w:szCs w:val="20"/>
          <w:lang w:val="en-US"/>
        </w:rPr>
        <w:t>dịch vụ phi lợi nhuận,</w:t>
      </w:r>
      <w:r w:rsidR="000F13E5" w:rsidRPr="0002142C">
        <w:rPr>
          <w:rFonts w:ascii="Tahoma" w:hAnsi="Tahoma" w:cs="Tahoma"/>
          <w:sz w:val="20"/>
          <w:szCs w:val="20"/>
        </w:rPr>
        <w:t xml:space="preserve"> Trung tâm Phát triển Hỗ trợ Cộng đồng LIN</w:t>
      </w:r>
    </w:p>
    <w:p w:rsidR="000F13E5" w:rsidRPr="0002142C" w:rsidRDefault="000F13E5" w:rsidP="000F13E5">
      <w:pPr>
        <w:tabs>
          <w:tab w:val="left" w:pos="9803"/>
        </w:tabs>
        <w:spacing w:line="240" w:lineRule="auto"/>
        <w:ind w:left="567" w:right="-6"/>
        <w:rPr>
          <w:rFonts w:ascii="Tahoma" w:hAnsi="Tahoma" w:cs="Tahoma"/>
          <w:sz w:val="20"/>
          <w:szCs w:val="20"/>
          <w:lang w:val="en-US"/>
        </w:rPr>
      </w:pPr>
      <w:r w:rsidRPr="0002142C">
        <w:rPr>
          <w:rFonts w:ascii="Tahoma" w:hAnsi="Tahoma" w:cs="Tahoma"/>
          <w:sz w:val="20"/>
          <w:szCs w:val="20"/>
        </w:rPr>
        <w:t xml:space="preserve">Email: </w:t>
      </w:r>
      <w:hyperlink r:id="rId10" w:history="1">
        <w:r w:rsidRPr="0002142C">
          <w:rPr>
            <w:rStyle w:val="Hyperlink"/>
            <w:rFonts w:ascii="Tahoma" w:hAnsi="Tahoma" w:cs="Tahoma"/>
            <w:sz w:val="20"/>
            <w:szCs w:val="20"/>
          </w:rPr>
          <w:t>npo@LINvn.org</w:t>
        </w:r>
      </w:hyperlink>
      <w:r w:rsidRPr="0002142C">
        <w:rPr>
          <w:rFonts w:ascii="Tahoma" w:hAnsi="Tahoma" w:cs="Tahoma"/>
          <w:sz w:val="20"/>
          <w:szCs w:val="20"/>
        </w:rPr>
        <w:t xml:space="preserve"> or </w:t>
      </w:r>
      <w:bookmarkStart w:id="2" w:name="_GoBack"/>
      <w:bookmarkEnd w:id="2"/>
      <w:r w:rsidR="004863ED">
        <w:rPr>
          <w:rFonts w:ascii="Tahoma" w:hAnsi="Tahoma" w:cs="Tahoma"/>
          <w:sz w:val="20"/>
          <w:szCs w:val="20"/>
          <w:lang w:val="en-US"/>
        </w:rPr>
        <w:fldChar w:fldCharType="begin"/>
      </w:r>
      <w:r w:rsidR="004863ED">
        <w:rPr>
          <w:rFonts w:ascii="Tahoma" w:hAnsi="Tahoma" w:cs="Tahoma"/>
          <w:sz w:val="20"/>
          <w:szCs w:val="20"/>
          <w:lang w:val="en-US"/>
        </w:rPr>
        <w:instrText xml:space="preserve"> HYPERLINK "mailto:</w:instrText>
      </w:r>
      <w:r w:rsidR="004863ED" w:rsidRPr="004863ED">
        <w:rPr>
          <w:rFonts w:ascii="Tahoma" w:hAnsi="Tahoma" w:cs="Tahoma"/>
          <w:sz w:val="20"/>
          <w:szCs w:val="20"/>
          <w:lang w:val="en-US"/>
        </w:rPr>
        <w:instrText>bichngoc@linvn.org</w:instrText>
      </w:r>
      <w:r w:rsidR="004863ED">
        <w:rPr>
          <w:rFonts w:ascii="Tahoma" w:hAnsi="Tahoma" w:cs="Tahoma"/>
          <w:sz w:val="20"/>
          <w:szCs w:val="20"/>
          <w:lang w:val="en-US"/>
        </w:rPr>
        <w:instrText xml:space="preserve">" </w:instrText>
      </w:r>
      <w:r w:rsidR="004863ED">
        <w:rPr>
          <w:rFonts w:ascii="Tahoma" w:hAnsi="Tahoma" w:cs="Tahoma"/>
          <w:sz w:val="20"/>
          <w:szCs w:val="20"/>
          <w:lang w:val="en-US"/>
        </w:rPr>
        <w:fldChar w:fldCharType="separate"/>
      </w:r>
      <w:r w:rsidR="004863ED" w:rsidRPr="00010D8A">
        <w:rPr>
          <w:rStyle w:val="Hyperlink"/>
          <w:rFonts w:ascii="Tahoma" w:hAnsi="Tahoma" w:cs="Tahoma"/>
          <w:sz w:val="20"/>
          <w:szCs w:val="20"/>
          <w:lang w:val="en-US"/>
        </w:rPr>
        <w:t>bichngoc@linvn.org</w:t>
      </w:r>
      <w:r w:rsidR="004863ED">
        <w:rPr>
          <w:rFonts w:ascii="Tahoma" w:hAnsi="Tahoma" w:cs="Tahoma"/>
          <w:sz w:val="20"/>
          <w:szCs w:val="20"/>
          <w:lang w:val="en-US"/>
        </w:rPr>
        <w:fldChar w:fldCharType="end"/>
      </w:r>
    </w:p>
    <w:p w:rsidR="000F13E5" w:rsidRPr="0002142C" w:rsidRDefault="000F13E5" w:rsidP="000F13E5">
      <w:pPr>
        <w:tabs>
          <w:tab w:val="left" w:pos="9803"/>
        </w:tabs>
        <w:spacing w:line="240" w:lineRule="auto"/>
        <w:ind w:left="540" w:right="-6"/>
        <w:rPr>
          <w:rFonts w:ascii="Tahoma" w:hAnsi="Tahoma" w:cs="Tahoma"/>
          <w:sz w:val="20"/>
          <w:szCs w:val="20"/>
          <w:lang w:val="en-US"/>
        </w:rPr>
      </w:pPr>
    </w:p>
    <w:p w:rsidR="000F13E5" w:rsidRPr="0002142C" w:rsidRDefault="000F13E5" w:rsidP="000F13E5">
      <w:pPr>
        <w:tabs>
          <w:tab w:val="left" w:pos="9803"/>
        </w:tabs>
        <w:spacing w:line="240" w:lineRule="auto"/>
        <w:ind w:right="-6"/>
        <w:rPr>
          <w:rFonts w:ascii="Tahoma" w:hAnsi="Tahoma" w:cs="Tahoma"/>
          <w:sz w:val="20"/>
          <w:szCs w:val="20"/>
        </w:rPr>
      </w:pPr>
      <w:r w:rsidRPr="0002142C">
        <w:rPr>
          <w:rFonts w:ascii="Tahoma" w:hAnsi="Tahoma" w:cs="Tahoma"/>
          <w:sz w:val="20"/>
          <w:szCs w:val="20"/>
        </w:rPr>
        <w:t>Hoặc bạn có thể gởi một bản in đã ký của mẫu đơn này đến:</w:t>
      </w:r>
    </w:p>
    <w:p w:rsidR="000F13E5" w:rsidRPr="0002142C" w:rsidRDefault="000F13E5" w:rsidP="000F13E5">
      <w:pPr>
        <w:tabs>
          <w:tab w:val="left" w:pos="9803"/>
        </w:tabs>
        <w:spacing w:line="240" w:lineRule="auto"/>
        <w:ind w:left="540" w:right="-6"/>
        <w:rPr>
          <w:rFonts w:ascii="Tahoma" w:hAnsi="Tahoma" w:cs="Tahoma"/>
          <w:sz w:val="20"/>
          <w:szCs w:val="20"/>
        </w:rPr>
      </w:pPr>
      <w:r w:rsidRPr="0002142C">
        <w:rPr>
          <w:rFonts w:ascii="Tahoma" w:hAnsi="Tahoma" w:cs="Tahoma"/>
          <w:b/>
          <w:color w:val="222B82"/>
          <w:sz w:val="20"/>
          <w:szCs w:val="20"/>
        </w:rPr>
        <w:t>Trung tâm Hỗ trợ Phát triển Cộng đồng LIN</w:t>
      </w:r>
    </w:p>
    <w:p w:rsidR="000F13E5" w:rsidRPr="0002142C" w:rsidRDefault="000F13E5" w:rsidP="000F13E5">
      <w:pPr>
        <w:tabs>
          <w:tab w:val="left" w:pos="9803"/>
        </w:tabs>
        <w:spacing w:line="240" w:lineRule="auto"/>
        <w:ind w:left="540" w:right="-6"/>
        <w:rPr>
          <w:rFonts w:ascii="Tahoma" w:hAnsi="Tahoma" w:cs="Tahoma"/>
          <w:sz w:val="20"/>
          <w:szCs w:val="20"/>
        </w:rPr>
      </w:pPr>
      <w:r w:rsidRPr="0002142C">
        <w:rPr>
          <w:rFonts w:ascii="Tahoma" w:hAnsi="Tahoma" w:cs="Tahoma"/>
          <w:sz w:val="20"/>
          <w:szCs w:val="20"/>
        </w:rPr>
        <w:t>180/47 Nguyễn Hữu Cảnh, Phường 22, Quận Bình Thạnh, TPHCM, Việt Nam</w:t>
      </w:r>
    </w:p>
    <w:p w:rsidR="000F13E5" w:rsidRDefault="000F13E5" w:rsidP="000F13E5">
      <w:pPr>
        <w:tabs>
          <w:tab w:val="left" w:pos="9803"/>
        </w:tabs>
        <w:spacing w:line="240" w:lineRule="auto"/>
        <w:ind w:left="540" w:right="-6"/>
        <w:rPr>
          <w:rFonts w:ascii="Tahoma" w:hAnsi="Tahoma" w:cs="Tahoma"/>
          <w:sz w:val="20"/>
          <w:szCs w:val="20"/>
          <w:lang w:val="en-US"/>
        </w:rPr>
      </w:pPr>
      <w:r w:rsidRPr="0002142C">
        <w:rPr>
          <w:rFonts w:ascii="Tahoma" w:hAnsi="Tahoma" w:cs="Tahoma"/>
          <w:sz w:val="20"/>
          <w:szCs w:val="20"/>
        </w:rPr>
        <w:t>ĐT: (84 8) 3512-0092</w:t>
      </w:r>
      <w:r w:rsidRPr="0002142C">
        <w:rPr>
          <w:rFonts w:ascii="Tahoma" w:hAnsi="Tahoma" w:cs="Tahoma"/>
          <w:sz w:val="20"/>
          <w:szCs w:val="20"/>
          <w:lang w:val="en-US"/>
        </w:rPr>
        <w:t xml:space="preserve"> Ext: 101</w:t>
      </w:r>
    </w:p>
    <w:p w:rsidR="003B3712" w:rsidRPr="0002142C" w:rsidRDefault="003B3712" w:rsidP="003B3712">
      <w:pPr>
        <w:tabs>
          <w:tab w:val="left" w:pos="9803"/>
        </w:tabs>
        <w:ind w:left="540" w:right="-7"/>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397"/>
        <w:gridCol w:w="674"/>
        <w:gridCol w:w="2682"/>
        <w:gridCol w:w="2472"/>
      </w:tblGrid>
      <w:tr w:rsidR="00222960" w:rsidRPr="0002142C" w:rsidTr="00482676">
        <w:trPr>
          <w:trHeight w:val="360"/>
        </w:trPr>
        <w:tc>
          <w:tcPr>
            <w:tcW w:w="9137" w:type="dxa"/>
            <w:gridSpan w:val="5"/>
            <w:shd w:val="clear" w:color="auto" w:fill="E0E0E0"/>
            <w:vAlign w:val="center"/>
          </w:tcPr>
          <w:p w:rsidR="00222960" w:rsidRPr="0002142C" w:rsidRDefault="00222960" w:rsidP="00222960">
            <w:pPr>
              <w:jc w:val="both"/>
              <w:rPr>
                <w:rFonts w:ascii="Tahoma" w:hAnsi="Tahoma" w:cs="Tahoma"/>
                <w:b/>
                <w:sz w:val="20"/>
                <w:szCs w:val="20"/>
              </w:rPr>
            </w:pPr>
            <w:r w:rsidRPr="0002142C">
              <w:rPr>
                <w:rFonts w:ascii="Tahoma" w:hAnsi="Tahoma" w:cs="Tahoma"/>
                <w:b/>
                <w:sz w:val="20"/>
                <w:szCs w:val="20"/>
                <w:lang w:val="en-US"/>
              </w:rPr>
              <w:t>THÔNG TIN CÁ NHÂN:</w:t>
            </w:r>
          </w:p>
        </w:tc>
      </w:tr>
      <w:tr w:rsidR="0004306A" w:rsidRPr="0002142C" w:rsidTr="003C2B8F">
        <w:trPr>
          <w:trHeight w:val="360"/>
        </w:trPr>
        <w:tc>
          <w:tcPr>
            <w:tcW w:w="2254" w:type="dxa"/>
            <w:shd w:val="clear" w:color="auto" w:fill="auto"/>
            <w:vAlign w:val="center"/>
          </w:tcPr>
          <w:p w:rsidR="0004306A" w:rsidRPr="0002142C" w:rsidRDefault="0004306A" w:rsidP="00222960">
            <w:pPr>
              <w:jc w:val="both"/>
              <w:rPr>
                <w:rFonts w:ascii="Tahoma" w:hAnsi="Tahoma" w:cs="Tahoma"/>
                <w:sz w:val="20"/>
                <w:szCs w:val="20"/>
              </w:rPr>
            </w:pPr>
            <w:r w:rsidRPr="0002142C">
              <w:rPr>
                <w:rFonts w:ascii="Tahoma" w:hAnsi="Tahoma" w:cs="Tahoma"/>
                <w:sz w:val="20"/>
                <w:szCs w:val="20"/>
                <w:lang w:val="en-US"/>
              </w:rPr>
              <w:t>Ông</w:t>
            </w:r>
            <w:r w:rsidRPr="0002142C">
              <w:rPr>
                <w:rFonts w:ascii="Tahoma" w:hAnsi="Tahoma" w:cs="Tahoma"/>
                <w:sz w:val="20"/>
                <w:szCs w:val="20"/>
              </w:rPr>
              <w:t xml:space="preserve">. </w:t>
            </w:r>
            <w:r w:rsidRPr="0002142C">
              <w:rPr>
                <w:rFonts w:ascii="Tahoma" w:hAnsi="Tahoma" w:cs="Tahoma"/>
                <w:sz w:val="20"/>
                <w:szCs w:val="20"/>
              </w:rPr>
              <w:fldChar w:fldCharType="begin">
                <w:ffData>
                  <w:name w:val="Check2"/>
                  <w:enabled/>
                  <w:calcOnExit w:val="0"/>
                  <w:checkBox>
                    <w:sizeAuto/>
                    <w:default w:val="0"/>
                  </w:checkBox>
                </w:ffData>
              </w:fldChar>
            </w:r>
            <w:r w:rsidRPr="0002142C">
              <w:rPr>
                <w:rFonts w:ascii="Tahoma" w:hAnsi="Tahoma" w:cs="Tahoma"/>
                <w:sz w:val="20"/>
                <w:szCs w:val="20"/>
              </w:rPr>
              <w:instrText xml:space="preserve"> FORMCHECKBOX </w:instrText>
            </w:r>
            <w:r w:rsidRPr="0002142C">
              <w:rPr>
                <w:rFonts w:ascii="Tahoma" w:hAnsi="Tahoma" w:cs="Tahoma"/>
                <w:sz w:val="20"/>
                <w:szCs w:val="20"/>
              </w:rPr>
            </w:r>
            <w:r w:rsidRPr="0002142C">
              <w:rPr>
                <w:rFonts w:ascii="Tahoma" w:hAnsi="Tahoma" w:cs="Tahoma"/>
                <w:sz w:val="20"/>
                <w:szCs w:val="20"/>
              </w:rPr>
              <w:fldChar w:fldCharType="end"/>
            </w:r>
            <w:r w:rsidRPr="0002142C">
              <w:rPr>
                <w:rFonts w:ascii="Tahoma" w:hAnsi="Tahoma" w:cs="Tahoma"/>
                <w:sz w:val="20"/>
                <w:szCs w:val="20"/>
              </w:rPr>
              <w:t xml:space="preserve">  </w:t>
            </w:r>
            <w:r w:rsidRPr="0002142C">
              <w:rPr>
                <w:rFonts w:ascii="Tahoma" w:hAnsi="Tahoma" w:cs="Tahoma"/>
                <w:sz w:val="20"/>
                <w:szCs w:val="20"/>
                <w:lang w:val="en-US"/>
              </w:rPr>
              <w:t>Bà</w:t>
            </w:r>
            <w:r w:rsidRPr="0002142C">
              <w:rPr>
                <w:rFonts w:ascii="Tahoma" w:hAnsi="Tahoma" w:cs="Tahoma"/>
                <w:sz w:val="20"/>
                <w:szCs w:val="20"/>
              </w:rPr>
              <w:t xml:space="preserve">. </w:t>
            </w:r>
            <w:r w:rsidRPr="0002142C">
              <w:rPr>
                <w:rFonts w:ascii="Tahoma" w:hAnsi="Tahoma" w:cs="Tahoma"/>
                <w:sz w:val="20"/>
                <w:szCs w:val="20"/>
              </w:rPr>
              <w:fldChar w:fldCharType="begin">
                <w:ffData>
                  <w:name w:val="Check3"/>
                  <w:enabled/>
                  <w:calcOnExit w:val="0"/>
                  <w:checkBox>
                    <w:sizeAuto/>
                    <w:default w:val="0"/>
                  </w:checkBox>
                </w:ffData>
              </w:fldChar>
            </w:r>
            <w:bookmarkStart w:id="3" w:name="Check3"/>
            <w:r w:rsidRPr="0002142C">
              <w:rPr>
                <w:rFonts w:ascii="Tahoma" w:hAnsi="Tahoma" w:cs="Tahoma"/>
                <w:sz w:val="20"/>
                <w:szCs w:val="20"/>
              </w:rPr>
              <w:instrText xml:space="preserve"> FORMCHECKBOX </w:instrText>
            </w:r>
            <w:r w:rsidRPr="0002142C">
              <w:rPr>
                <w:rFonts w:ascii="Tahoma" w:hAnsi="Tahoma" w:cs="Tahoma"/>
                <w:sz w:val="20"/>
                <w:szCs w:val="20"/>
              </w:rPr>
            </w:r>
            <w:r w:rsidRPr="0002142C">
              <w:rPr>
                <w:rFonts w:ascii="Tahoma" w:hAnsi="Tahoma" w:cs="Tahoma"/>
                <w:sz w:val="20"/>
                <w:szCs w:val="20"/>
              </w:rPr>
              <w:fldChar w:fldCharType="end"/>
            </w:r>
            <w:bookmarkEnd w:id="3"/>
          </w:p>
        </w:tc>
        <w:tc>
          <w:tcPr>
            <w:tcW w:w="1574" w:type="dxa"/>
            <w:shd w:val="clear" w:color="auto" w:fill="auto"/>
            <w:vAlign w:val="center"/>
          </w:tcPr>
          <w:p w:rsidR="0004306A" w:rsidRPr="0002142C" w:rsidRDefault="0004306A" w:rsidP="00482676">
            <w:pPr>
              <w:jc w:val="both"/>
              <w:rPr>
                <w:rFonts w:ascii="Tahoma" w:hAnsi="Tahoma" w:cs="Tahoma"/>
                <w:b/>
                <w:sz w:val="20"/>
                <w:szCs w:val="20"/>
                <w:lang w:val="en-US"/>
              </w:rPr>
            </w:pPr>
            <w:r w:rsidRPr="0002142C">
              <w:rPr>
                <w:rFonts w:ascii="Tahoma" w:hAnsi="Tahoma" w:cs="Tahoma"/>
                <w:b/>
                <w:sz w:val="20"/>
                <w:szCs w:val="20"/>
                <w:lang w:val="en-US"/>
              </w:rPr>
              <w:t>HỌ VÀ TÊN</w:t>
            </w:r>
            <w:r w:rsidR="007C1D69" w:rsidRPr="0002142C">
              <w:rPr>
                <w:rFonts w:ascii="Tahoma" w:hAnsi="Tahoma" w:cs="Tahoma"/>
                <w:b/>
                <w:sz w:val="20"/>
                <w:szCs w:val="20"/>
                <w:lang w:val="en-US"/>
              </w:rPr>
              <w:t>:</w:t>
            </w:r>
          </w:p>
        </w:tc>
        <w:tc>
          <w:tcPr>
            <w:tcW w:w="5309" w:type="dxa"/>
            <w:gridSpan w:val="3"/>
            <w:shd w:val="clear" w:color="auto" w:fill="auto"/>
            <w:vAlign w:val="center"/>
          </w:tcPr>
          <w:p w:rsidR="0004306A" w:rsidRPr="0002142C" w:rsidRDefault="0004306A" w:rsidP="00482676">
            <w:pPr>
              <w:jc w:val="both"/>
              <w:rPr>
                <w:rFonts w:ascii="Tahoma" w:hAnsi="Tahoma" w:cs="Tahoma"/>
                <w:sz w:val="20"/>
                <w:szCs w:val="20"/>
                <w:lang w:val="en-US" w:eastAsia="ko-KR"/>
              </w:rPr>
            </w:pPr>
            <w:r w:rsidRPr="0002142C">
              <w:rPr>
                <w:rFonts w:ascii="Tahoma" w:hAnsi="Tahoma" w:cs="Tahoma"/>
                <w:sz w:val="20"/>
                <w:szCs w:val="20"/>
                <w:lang w:val="en-US" w:eastAsia="ko-KR"/>
              </w:rPr>
              <w:t>…………………………………………………………………………………………</w:t>
            </w:r>
          </w:p>
        </w:tc>
      </w:tr>
      <w:tr w:rsidR="00222960" w:rsidRPr="0002142C" w:rsidTr="00482676">
        <w:trPr>
          <w:trHeight w:val="360"/>
        </w:trPr>
        <w:tc>
          <w:tcPr>
            <w:tcW w:w="2254" w:type="dxa"/>
            <w:shd w:val="clear" w:color="auto" w:fill="auto"/>
            <w:vAlign w:val="center"/>
          </w:tcPr>
          <w:p w:rsidR="00222960" w:rsidRPr="0002142C" w:rsidRDefault="0004306A" w:rsidP="00F614D4">
            <w:pPr>
              <w:rPr>
                <w:rFonts w:ascii="Tahoma" w:hAnsi="Tahoma" w:cs="Tahoma"/>
                <w:sz w:val="20"/>
                <w:szCs w:val="20"/>
                <w:lang w:val="en-US"/>
              </w:rPr>
            </w:pPr>
            <w:r w:rsidRPr="0002142C">
              <w:rPr>
                <w:rFonts w:ascii="Tahoma" w:hAnsi="Tahoma" w:cs="Tahoma"/>
                <w:sz w:val="20"/>
                <w:szCs w:val="20"/>
                <w:lang w:val="en-US"/>
              </w:rPr>
              <w:t>Thuộc NPO</w:t>
            </w:r>
          </w:p>
        </w:tc>
        <w:tc>
          <w:tcPr>
            <w:tcW w:w="6883" w:type="dxa"/>
            <w:gridSpan w:val="4"/>
            <w:shd w:val="clear" w:color="auto" w:fill="auto"/>
            <w:vAlign w:val="center"/>
          </w:tcPr>
          <w:p w:rsidR="00222960" w:rsidRPr="0002142C" w:rsidRDefault="00222960" w:rsidP="00482676">
            <w:pPr>
              <w:jc w:val="both"/>
              <w:rPr>
                <w:rFonts w:ascii="Tahoma" w:hAnsi="Tahoma" w:cs="Tahoma"/>
                <w:sz w:val="20"/>
                <w:szCs w:val="20"/>
              </w:rPr>
            </w:pPr>
          </w:p>
        </w:tc>
      </w:tr>
      <w:tr w:rsidR="00222960" w:rsidRPr="0002142C" w:rsidTr="00482676">
        <w:trPr>
          <w:trHeight w:val="360"/>
        </w:trPr>
        <w:tc>
          <w:tcPr>
            <w:tcW w:w="2254" w:type="dxa"/>
            <w:shd w:val="clear" w:color="auto" w:fill="auto"/>
            <w:vAlign w:val="center"/>
          </w:tcPr>
          <w:p w:rsidR="00222960" w:rsidRPr="0002142C" w:rsidRDefault="0004306A" w:rsidP="00482676">
            <w:pPr>
              <w:rPr>
                <w:rFonts w:ascii="Tahoma" w:hAnsi="Tahoma" w:cs="Tahoma"/>
                <w:sz w:val="20"/>
                <w:szCs w:val="20"/>
              </w:rPr>
            </w:pPr>
            <w:r w:rsidRPr="0002142C">
              <w:rPr>
                <w:rFonts w:ascii="Tahoma" w:hAnsi="Tahoma" w:cs="Tahoma"/>
                <w:sz w:val="20"/>
                <w:szCs w:val="20"/>
                <w:lang w:val="en-US"/>
              </w:rPr>
              <w:t>Ch</w:t>
            </w:r>
            <w:r w:rsidRPr="0002142C">
              <w:rPr>
                <w:rFonts w:ascii="Tahoma" w:hAnsi="Tahoma" w:cs="Tahoma"/>
                <w:sz w:val="20"/>
                <w:szCs w:val="20"/>
              </w:rPr>
              <w:t>ức danh</w:t>
            </w:r>
          </w:p>
        </w:tc>
        <w:tc>
          <w:tcPr>
            <w:tcW w:w="6883" w:type="dxa"/>
            <w:gridSpan w:val="4"/>
            <w:shd w:val="clear" w:color="auto" w:fill="auto"/>
            <w:vAlign w:val="center"/>
          </w:tcPr>
          <w:p w:rsidR="00222960" w:rsidRPr="0002142C" w:rsidRDefault="00222960" w:rsidP="00482676">
            <w:pPr>
              <w:jc w:val="both"/>
              <w:rPr>
                <w:rFonts w:ascii="Tahoma" w:hAnsi="Tahoma" w:cs="Tahoma"/>
                <w:sz w:val="20"/>
                <w:szCs w:val="20"/>
              </w:rPr>
            </w:pPr>
          </w:p>
        </w:tc>
      </w:tr>
      <w:tr w:rsidR="00222960" w:rsidRPr="0002142C" w:rsidTr="00482676">
        <w:trPr>
          <w:trHeight w:val="360"/>
        </w:trPr>
        <w:tc>
          <w:tcPr>
            <w:tcW w:w="2254" w:type="dxa"/>
            <w:shd w:val="clear" w:color="auto" w:fill="auto"/>
            <w:vAlign w:val="center"/>
          </w:tcPr>
          <w:p w:rsidR="00222960" w:rsidRPr="0002142C" w:rsidRDefault="0004306A" w:rsidP="00482676">
            <w:pPr>
              <w:rPr>
                <w:rFonts w:ascii="Tahoma" w:hAnsi="Tahoma" w:cs="Tahoma"/>
                <w:sz w:val="20"/>
                <w:szCs w:val="20"/>
                <w:lang w:val="en-US"/>
              </w:rPr>
            </w:pPr>
            <w:r w:rsidRPr="0002142C">
              <w:rPr>
                <w:rFonts w:ascii="Tahoma" w:hAnsi="Tahoma" w:cs="Tahoma"/>
                <w:sz w:val="20"/>
                <w:szCs w:val="20"/>
                <w:lang w:val="en-US"/>
              </w:rPr>
              <w:t>Địa chỉ NPO</w:t>
            </w:r>
          </w:p>
        </w:tc>
        <w:tc>
          <w:tcPr>
            <w:tcW w:w="6883" w:type="dxa"/>
            <w:gridSpan w:val="4"/>
            <w:shd w:val="clear" w:color="auto" w:fill="auto"/>
            <w:vAlign w:val="center"/>
          </w:tcPr>
          <w:p w:rsidR="00222960" w:rsidRPr="0002142C" w:rsidRDefault="00222960" w:rsidP="00482676">
            <w:pPr>
              <w:jc w:val="both"/>
              <w:rPr>
                <w:rFonts w:ascii="Tahoma" w:hAnsi="Tahoma" w:cs="Tahoma"/>
                <w:sz w:val="20"/>
                <w:szCs w:val="20"/>
              </w:rPr>
            </w:pPr>
          </w:p>
        </w:tc>
      </w:tr>
      <w:tr w:rsidR="00F614D4" w:rsidRPr="0002142C" w:rsidTr="00482676">
        <w:trPr>
          <w:trHeight w:val="360"/>
        </w:trPr>
        <w:tc>
          <w:tcPr>
            <w:tcW w:w="2254" w:type="dxa"/>
            <w:shd w:val="clear" w:color="auto" w:fill="auto"/>
            <w:vAlign w:val="center"/>
          </w:tcPr>
          <w:p w:rsidR="00F614D4" w:rsidRPr="0002142C" w:rsidRDefault="00F614D4" w:rsidP="00482676">
            <w:pPr>
              <w:rPr>
                <w:rFonts w:ascii="Tahoma" w:hAnsi="Tahoma" w:cs="Tahoma"/>
                <w:sz w:val="20"/>
                <w:szCs w:val="20"/>
                <w:lang w:val="en-US"/>
              </w:rPr>
            </w:pPr>
            <w:r w:rsidRPr="0002142C">
              <w:rPr>
                <w:rFonts w:ascii="Tahoma" w:hAnsi="Tahoma" w:cs="Tahoma"/>
                <w:sz w:val="20"/>
                <w:szCs w:val="20"/>
                <w:lang w:val="en-US" w:eastAsia="ko-KR"/>
              </w:rPr>
              <w:t>Điện thoại NPO</w:t>
            </w:r>
          </w:p>
        </w:tc>
        <w:tc>
          <w:tcPr>
            <w:tcW w:w="6883" w:type="dxa"/>
            <w:gridSpan w:val="4"/>
            <w:shd w:val="clear" w:color="auto" w:fill="auto"/>
            <w:vAlign w:val="center"/>
          </w:tcPr>
          <w:p w:rsidR="00F614D4" w:rsidRPr="0002142C" w:rsidRDefault="00F614D4" w:rsidP="00482676">
            <w:pPr>
              <w:jc w:val="both"/>
              <w:rPr>
                <w:rFonts w:ascii="Tahoma" w:hAnsi="Tahoma" w:cs="Tahoma"/>
                <w:sz w:val="20"/>
                <w:szCs w:val="20"/>
              </w:rPr>
            </w:pPr>
          </w:p>
        </w:tc>
      </w:tr>
      <w:tr w:rsidR="00222960" w:rsidRPr="0002142C" w:rsidTr="007C1D69">
        <w:trPr>
          <w:trHeight w:val="360"/>
        </w:trPr>
        <w:tc>
          <w:tcPr>
            <w:tcW w:w="2254" w:type="dxa"/>
            <w:shd w:val="clear" w:color="auto" w:fill="auto"/>
            <w:vAlign w:val="center"/>
          </w:tcPr>
          <w:p w:rsidR="00222960" w:rsidRPr="0002142C" w:rsidRDefault="0004306A" w:rsidP="00482676">
            <w:pPr>
              <w:rPr>
                <w:rFonts w:ascii="Tahoma" w:hAnsi="Tahoma" w:cs="Tahoma"/>
                <w:sz w:val="20"/>
                <w:szCs w:val="20"/>
                <w:lang w:val="en-US" w:eastAsia="ko-KR"/>
              </w:rPr>
            </w:pPr>
            <w:r w:rsidRPr="0002142C">
              <w:rPr>
                <w:rFonts w:ascii="Tahoma" w:hAnsi="Tahoma" w:cs="Tahoma"/>
                <w:sz w:val="20"/>
                <w:szCs w:val="20"/>
                <w:lang w:val="en-US" w:eastAsia="ko-KR"/>
              </w:rPr>
              <w:t>Email công việc</w:t>
            </w:r>
          </w:p>
        </w:tc>
        <w:tc>
          <w:tcPr>
            <w:tcW w:w="2259" w:type="dxa"/>
            <w:gridSpan w:val="2"/>
            <w:shd w:val="clear" w:color="auto" w:fill="auto"/>
            <w:vAlign w:val="center"/>
          </w:tcPr>
          <w:p w:rsidR="00222960" w:rsidRPr="0002142C" w:rsidRDefault="00222960" w:rsidP="00482676">
            <w:pPr>
              <w:jc w:val="both"/>
              <w:rPr>
                <w:rFonts w:ascii="Tahoma" w:hAnsi="Tahoma" w:cs="Tahoma"/>
                <w:sz w:val="20"/>
                <w:szCs w:val="20"/>
              </w:rPr>
            </w:pPr>
          </w:p>
        </w:tc>
        <w:tc>
          <w:tcPr>
            <w:tcW w:w="2150" w:type="dxa"/>
            <w:shd w:val="clear" w:color="auto" w:fill="auto"/>
            <w:vAlign w:val="center"/>
          </w:tcPr>
          <w:p w:rsidR="00222960" w:rsidRPr="0002142C" w:rsidRDefault="00222960" w:rsidP="00482676">
            <w:pPr>
              <w:rPr>
                <w:rFonts w:ascii="Tahoma" w:hAnsi="Tahoma" w:cs="Tahoma"/>
                <w:sz w:val="20"/>
                <w:szCs w:val="20"/>
                <w:lang w:val="en-US" w:eastAsia="ko-KR"/>
              </w:rPr>
            </w:pPr>
            <w:r w:rsidRPr="0002142C">
              <w:rPr>
                <w:rFonts w:ascii="Tahoma" w:hAnsi="Tahoma" w:cs="Tahoma"/>
                <w:sz w:val="20"/>
                <w:szCs w:val="20"/>
                <w:lang w:eastAsia="ko-KR"/>
              </w:rPr>
              <w:t>Email</w:t>
            </w:r>
            <w:r w:rsidR="0004306A" w:rsidRPr="0002142C">
              <w:rPr>
                <w:rFonts w:ascii="Tahoma" w:hAnsi="Tahoma" w:cs="Tahoma"/>
                <w:sz w:val="20"/>
                <w:szCs w:val="20"/>
                <w:lang w:val="en-US" w:eastAsia="ko-KR"/>
              </w:rPr>
              <w:t xml:space="preserve"> cá nhân</w:t>
            </w:r>
          </w:p>
        </w:tc>
        <w:tc>
          <w:tcPr>
            <w:tcW w:w="2474" w:type="dxa"/>
            <w:shd w:val="clear" w:color="auto" w:fill="auto"/>
            <w:vAlign w:val="center"/>
          </w:tcPr>
          <w:p w:rsidR="00222960" w:rsidRPr="0002142C" w:rsidRDefault="00222960" w:rsidP="00482676">
            <w:pPr>
              <w:jc w:val="both"/>
              <w:rPr>
                <w:rFonts w:ascii="Tahoma" w:hAnsi="Tahoma" w:cs="Tahoma"/>
                <w:sz w:val="20"/>
                <w:szCs w:val="20"/>
              </w:rPr>
            </w:pPr>
          </w:p>
        </w:tc>
      </w:tr>
      <w:tr w:rsidR="00222960" w:rsidRPr="0002142C" w:rsidTr="007C1D69">
        <w:trPr>
          <w:trHeight w:val="360"/>
        </w:trPr>
        <w:tc>
          <w:tcPr>
            <w:tcW w:w="2254" w:type="dxa"/>
            <w:shd w:val="clear" w:color="auto" w:fill="auto"/>
            <w:vAlign w:val="center"/>
          </w:tcPr>
          <w:p w:rsidR="00222960" w:rsidRPr="0002142C" w:rsidRDefault="0004306A" w:rsidP="00482676">
            <w:pPr>
              <w:rPr>
                <w:rFonts w:ascii="Tahoma" w:hAnsi="Tahoma" w:cs="Tahoma"/>
                <w:sz w:val="20"/>
                <w:szCs w:val="20"/>
                <w:lang w:val="en-US" w:eastAsia="ko-KR"/>
              </w:rPr>
            </w:pPr>
            <w:r w:rsidRPr="0002142C">
              <w:rPr>
                <w:rFonts w:ascii="Tahoma" w:hAnsi="Tahoma" w:cs="Tahoma"/>
                <w:sz w:val="20"/>
                <w:szCs w:val="20"/>
                <w:lang w:val="en-US" w:eastAsia="ko-KR"/>
              </w:rPr>
              <w:t>Địa chỉ nhà riêng</w:t>
            </w:r>
          </w:p>
        </w:tc>
        <w:tc>
          <w:tcPr>
            <w:tcW w:w="2259" w:type="dxa"/>
            <w:gridSpan w:val="2"/>
            <w:shd w:val="clear" w:color="auto" w:fill="auto"/>
            <w:vAlign w:val="center"/>
          </w:tcPr>
          <w:p w:rsidR="00222960" w:rsidRPr="0002142C" w:rsidRDefault="00222960" w:rsidP="00482676">
            <w:pPr>
              <w:jc w:val="both"/>
              <w:rPr>
                <w:rFonts w:ascii="Tahoma" w:hAnsi="Tahoma" w:cs="Tahoma"/>
                <w:sz w:val="20"/>
                <w:szCs w:val="20"/>
              </w:rPr>
            </w:pPr>
          </w:p>
        </w:tc>
        <w:tc>
          <w:tcPr>
            <w:tcW w:w="2150" w:type="dxa"/>
            <w:shd w:val="clear" w:color="auto" w:fill="auto"/>
            <w:vAlign w:val="center"/>
          </w:tcPr>
          <w:p w:rsidR="00222960" w:rsidRPr="0002142C" w:rsidRDefault="00222960" w:rsidP="0004306A">
            <w:pPr>
              <w:rPr>
                <w:rFonts w:ascii="Tahoma" w:hAnsi="Tahoma" w:cs="Tahoma"/>
                <w:sz w:val="20"/>
                <w:szCs w:val="20"/>
                <w:lang w:eastAsia="ko-KR"/>
              </w:rPr>
            </w:pPr>
            <w:r w:rsidRPr="0002142C">
              <w:rPr>
                <w:rFonts w:ascii="Tahoma" w:hAnsi="Tahoma" w:cs="Tahoma"/>
                <w:sz w:val="20"/>
                <w:szCs w:val="20"/>
                <w:lang w:eastAsia="ko-KR"/>
              </w:rPr>
              <w:t xml:space="preserve">Mobile Phone </w:t>
            </w:r>
          </w:p>
        </w:tc>
        <w:tc>
          <w:tcPr>
            <w:tcW w:w="2474" w:type="dxa"/>
            <w:shd w:val="clear" w:color="auto" w:fill="auto"/>
            <w:vAlign w:val="center"/>
          </w:tcPr>
          <w:p w:rsidR="00222960" w:rsidRPr="0002142C" w:rsidRDefault="00222960" w:rsidP="00482676">
            <w:pPr>
              <w:jc w:val="both"/>
              <w:rPr>
                <w:rFonts w:ascii="Tahoma" w:hAnsi="Tahoma" w:cs="Tahoma"/>
                <w:sz w:val="20"/>
                <w:szCs w:val="20"/>
              </w:rPr>
            </w:pPr>
          </w:p>
        </w:tc>
      </w:tr>
      <w:tr w:rsidR="007C1D69" w:rsidRPr="0002142C" w:rsidTr="007C1D69">
        <w:trPr>
          <w:trHeight w:val="360"/>
        </w:trPr>
        <w:tc>
          <w:tcPr>
            <w:tcW w:w="2254" w:type="dxa"/>
            <w:shd w:val="clear" w:color="auto" w:fill="auto"/>
            <w:vAlign w:val="center"/>
          </w:tcPr>
          <w:p w:rsidR="007C1D69" w:rsidRPr="0002142C" w:rsidRDefault="007C1D69" w:rsidP="00482676">
            <w:pPr>
              <w:rPr>
                <w:rFonts w:ascii="Tahoma" w:hAnsi="Tahoma" w:cs="Tahoma"/>
                <w:sz w:val="20"/>
                <w:szCs w:val="20"/>
              </w:rPr>
            </w:pPr>
            <w:r w:rsidRPr="0002142C">
              <w:rPr>
                <w:rFonts w:ascii="Tahoma" w:hAnsi="Tahoma" w:cs="Tahoma"/>
                <w:sz w:val="20"/>
                <w:szCs w:val="20"/>
              </w:rPr>
              <w:t>Người quản lý trực tiếp</w:t>
            </w:r>
          </w:p>
        </w:tc>
        <w:tc>
          <w:tcPr>
            <w:tcW w:w="2259" w:type="dxa"/>
            <w:gridSpan w:val="2"/>
            <w:shd w:val="clear" w:color="auto" w:fill="auto"/>
            <w:vAlign w:val="center"/>
          </w:tcPr>
          <w:p w:rsidR="007C1D69" w:rsidRPr="0002142C" w:rsidRDefault="007C1D69" w:rsidP="00482676">
            <w:pPr>
              <w:jc w:val="both"/>
              <w:rPr>
                <w:rFonts w:ascii="Tahoma" w:hAnsi="Tahoma" w:cs="Tahoma"/>
                <w:sz w:val="20"/>
                <w:szCs w:val="20"/>
              </w:rPr>
            </w:pPr>
          </w:p>
        </w:tc>
        <w:tc>
          <w:tcPr>
            <w:tcW w:w="2150" w:type="dxa"/>
            <w:shd w:val="clear" w:color="auto" w:fill="auto"/>
            <w:vAlign w:val="center"/>
          </w:tcPr>
          <w:p w:rsidR="007C1D69" w:rsidRPr="0002142C" w:rsidRDefault="007C1D69" w:rsidP="00482676">
            <w:pPr>
              <w:jc w:val="both"/>
              <w:rPr>
                <w:rFonts w:ascii="Tahoma" w:hAnsi="Tahoma" w:cs="Tahoma"/>
                <w:sz w:val="20"/>
                <w:szCs w:val="20"/>
                <w:lang w:eastAsia="ko-KR"/>
              </w:rPr>
            </w:pPr>
            <w:r w:rsidRPr="0002142C">
              <w:rPr>
                <w:rFonts w:ascii="Tahoma" w:hAnsi="Tahoma" w:cs="Tahoma"/>
                <w:sz w:val="20"/>
                <w:szCs w:val="20"/>
                <w:lang w:val="en-US" w:eastAsia="ko-KR"/>
              </w:rPr>
              <w:t>Email ng</w:t>
            </w:r>
            <w:r w:rsidRPr="0002142C">
              <w:rPr>
                <w:rFonts w:ascii="Tahoma" w:hAnsi="Tahoma" w:cs="Tahoma"/>
                <w:sz w:val="20"/>
                <w:szCs w:val="20"/>
                <w:lang w:eastAsia="ko-KR"/>
              </w:rPr>
              <w:t xml:space="preserve">ười quản lý </w:t>
            </w:r>
          </w:p>
        </w:tc>
        <w:tc>
          <w:tcPr>
            <w:tcW w:w="2474" w:type="dxa"/>
            <w:shd w:val="clear" w:color="auto" w:fill="auto"/>
            <w:vAlign w:val="center"/>
          </w:tcPr>
          <w:p w:rsidR="007C1D69" w:rsidRPr="0002142C" w:rsidRDefault="007C1D69" w:rsidP="00482676">
            <w:pPr>
              <w:jc w:val="both"/>
              <w:rPr>
                <w:rFonts w:ascii="Tahoma" w:hAnsi="Tahoma" w:cs="Tahoma"/>
                <w:sz w:val="20"/>
                <w:szCs w:val="20"/>
              </w:rPr>
            </w:pPr>
          </w:p>
        </w:tc>
      </w:tr>
      <w:tr w:rsidR="00222960" w:rsidRPr="0002142C" w:rsidTr="007C1D69">
        <w:trPr>
          <w:trHeight w:val="360"/>
        </w:trPr>
        <w:tc>
          <w:tcPr>
            <w:tcW w:w="2254" w:type="dxa"/>
            <w:shd w:val="clear" w:color="auto" w:fill="auto"/>
            <w:vAlign w:val="center"/>
          </w:tcPr>
          <w:p w:rsidR="00222960" w:rsidRPr="0002142C" w:rsidRDefault="00F614D4" w:rsidP="00482676">
            <w:pPr>
              <w:rPr>
                <w:rFonts w:ascii="Tahoma" w:hAnsi="Tahoma" w:cs="Tahoma"/>
                <w:sz w:val="20"/>
                <w:szCs w:val="20"/>
                <w:lang w:val="en-US" w:eastAsia="ko-KR"/>
              </w:rPr>
            </w:pPr>
            <w:r w:rsidRPr="0002142C">
              <w:rPr>
                <w:rFonts w:ascii="Tahoma" w:hAnsi="Tahoma" w:cs="Tahoma"/>
                <w:sz w:val="20"/>
                <w:szCs w:val="20"/>
                <w:lang w:val="en-US" w:eastAsia="ko-KR"/>
              </w:rPr>
              <w:t>Số tài khoản</w:t>
            </w:r>
          </w:p>
        </w:tc>
        <w:tc>
          <w:tcPr>
            <w:tcW w:w="2259" w:type="dxa"/>
            <w:gridSpan w:val="2"/>
            <w:shd w:val="clear" w:color="auto" w:fill="auto"/>
            <w:vAlign w:val="center"/>
          </w:tcPr>
          <w:p w:rsidR="00222960" w:rsidRPr="0002142C" w:rsidRDefault="00222960" w:rsidP="00482676">
            <w:pPr>
              <w:jc w:val="both"/>
              <w:rPr>
                <w:rFonts w:ascii="Tahoma" w:hAnsi="Tahoma" w:cs="Tahoma"/>
                <w:sz w:val="20"/>
                <w:szCs w:val="20"/>
              </w:rPr>
            </w:pPr>
          </w:p>
        </w:tc>
        <w:tc>
          <w:tcPr>
            <w:tcW w:w="2150" w:type="dxa"/>
            <w:shd w:val="clear" w:color="auto" w:fill="auto"/>
            <w:vAlign w:val="center"/>
          </w:tcPr>
          <w:p w:rsidR="00222960" w:rsidRPr="0002142C" w:rsidRDefault="00F614D4" w:rsidP="00F614D4">
            <w:pPr>
              <w:jc w:val="both"/>
              <w:rPr>
                <w:rFonts w:ascii="Tahoma" w:hAnsi="Tahoma" w:cs="Tahoma"/>
                <w:sz w:val="20"/>
                <w:szCs w:val="20"/>
                <w:lang w:val="en-US"/>
              </w:rPr>
            </w:pPr>
            <w:r w:rsidRPr="0002142C">
              <w:rPr>
                <w:rFonts w:ascii="Tahoma" w:hAnsi="Tahoma" w:cs="Tahoma"/>
                <w:sz w:val="20"/>
                <w:szCs w:val="20"/>
                <w:lang w:val="en-US"/>
              </w:rPr>
              <w:t>Tên chủ tài khoản</w:t>
            </w:r>
          </w:p>
        </w:tc>
        <w:tc>
          <w:tcPr>
            <w:tcW w:w="2474" w:type="dxa"/>
            <w:shd w:val="clear" w:color="auto" w:fill="auto"/>
            <w:vAlign w:val="center"/>
          </w:tcPr>
          <w:p w:rsidR="00222960" w:rsidRPr="0002142C" w:rsidRDefault="00222960" w:rsidP="00482676">
            <w:pPr>
              <w:jc w:val="both"/>
              <w:rPr>
                <w:rFonts w:ascii="Tahoma" w:hAnsi="Tahoma" w:cs="Tahoma"/>
                <w:sz w:val="20"/>
                <w:szCs w:val="20"/>
              </w:rPr>
            </w:pPr>
          </w:p>
        </w:tc>
      </w:tr>
      <w:tr w:rsidR="00F614D4" w:rsidRPr="0002142C" w:rsidTr="00E03C9A">
        <w:trPr>
          <w:trHeight w:val="360"/>
        </w:trPr>
        <w:tc>
          <w:tcPr>
            <w:tcW w:w="2254" w:type="dxa"/>
            <w:shd w:val="clear" w:color="auto" w:fill="auto"/>
            <w:vAlign w:val="center"/>
          </w:tcPr>
          <w:p w:rsidR="00F614D4" w:rsidRPr="0002142C" w:rsidRDefault="00F614D4" w:rsidP="00482676">
            <w:pPr>
              <w:rPr>
                <w:rFonts w:ascii="Tahoma" w:hAnsi="Tahoma" w:cs="Tahoma"/>
                <w:sz w:val="20"/>
                <w:szCs w:val="20"/>
                <w:lang w:val="en-US" w:eastAsia="ko-KR"/>
              </w:rPr>
            </w:pPr>
            <w:r w:rsidRPr="0002142C">
              <w:rPr>
                <w:rFonts w:ascii="Tahoma" w:hAnsi="Tahoma" w:cs="Tahoma"/>
                <w:sz w:val="20"/>
                <w:szCs w:val="20"/>
                <w:lang w:val="en-US" w:eastAsia="ko-KR"/>
              </w:rPr>
              <w:t>Tên ngân hàng</w:t>
            </w:r>
          </w:p>
        </w:tc>
        <w:tc>
          <w:tcPr>
            <w:tcW w:w="6883" w:type="dxa"/>
            <w:gridSpan w:val="4"/>
            <w:shd w:val="clear" w:color="auto" w:fill="auto"/>
            <w:vAlign w:val="center"/>
          </w:tcPr>
          <w:p w:rsidR="00F614D4" w:rsidRPr="0002142C" w:rsidRDefault="00F614D4" w:rsidP="00482676">
            <w:pPr>
              <w:jc w:val="both"/>
              <w:rPr>
                <w:rFonts w:ascii="Tahoma" w:hAnsi="Tahoma" w:cs="Tahoma"/>
                <w:sz w:val="20"/>
                <w:szCs w:val="20"/>
              </w:rPr>
            </w:pPr>
          </w:p>
        </w:tc>
      </w:tr>
      <w:tr w:rsidR="00222960" w:rsidRPr="0002142C" w:rsidTr="00482676">
        <w:trPr>
          <w:trHeight w:val="360"/>
        </w:trPr>
        <w:tc>
          <w:tcPr>
            <w:tcW w:w="9137" w:type="dxa"/>
            <w:gridSpan w:val="5"/>
            <w:shd w:val="clear" w:color="auto" w:fill="auto"/>
            <w:vAlign w:val="center"/>
          </w:tcPr>
          <w:p w:rsidR="00222960" w:rsidRPr="0002142C" w:rsidRDefault="00222960" w:rsidP="007C1D69">
            <w:pPr>
              <w:jc w:val="both"/>
              <w:rPr>
                <w:rFonts w:ascii="Tahoma" w:hAnsi="Tahoma" w:cs="Tahoma"/>
                <w:sz w:val="20"/>
                <w:szCs w:val="20"/>
              </w:rPr>
            </w:pPr>
            <w:r w:rsidRPr="0002142C">
              <w:rPr>
                <w:rFonts w:ascii="Tahoma" w:hAnsi="Tahoma" w:cs="Tahoma"/>
                <w:sz w:val="20"/>
                <w:szCs w:val="20"/>
              </w:rPr>
              <w:t>**</w:t>
            </w:r>
            <w:r w:rsidR="0004306A" w:rsidRPr="0002142C">
              <w:rPr>
                <w:rFonts w:ascii="Tahoma" w:hAnsi="Tahoma" w:cs="Tahoma"/>
                <w:sz w:val="20"/>
                <w:szCs w:val="20"/>
              </w:rPr>
              <w:t xml:space="preserve">Vui lòng gửi </w:t>
            </w:r>
            <w:r w:rsidR="00794374" w:rsidRPr="0002142C">
              <w:rPr>
                <w:rFonts w:ascii="Tahoma" w:hAnsi="Tahoma" w:cs="Tahoma"/>
                <w:sz w:val="20"/>
                <w:szCs w:val="20"/>
              </w:rPr>
              <w:t xml:space="preserve">đính </w:t>
            </w:r>
            <w:r w:rsidR="0004306A" w:rsidRPr="0002142C">
              <w:rPr>
                <w:rFonts w:ascii="Tahoma" w:hAnsi="Tahoma" w:cs="Tahoma"/>
                <w:sz w:val="20"/>
                <w:szCs w:val="20"/>
              </w:rPr>
              <w:t>kèm theo bản scan CMND</w:t>
            </w:r>
            <w:r w:rsidR="007C1D69" w:rsidRPr="0002142C">
              <w:rPr>
                <w:rFonts w:ascii="Tahoma" w:hAnsi="Tahoma" w:cs="Tahoma"/>
                <w:sz w:val="20"/>
                <w:szCs w:val="20"/>
              </w:rPr>
              <w:t>.</w:t>
            </w:r>
          </w:p>
        </w:tc>
      </w:tr>
    </w:tbl>
    <w:p w:rsidR="00222960" w:rsidRPr="0002142C" w:rsidRDefault="00222960" w:rsidP="00222960">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617"/>
      </w:tblGrid>
      <w:tr w:rsidR="00ED2F7F" w:rsidRPr="0002142C" w:rsidTr="00482676">
        <w:trPr>
          <w:trHeight w:val="193"/>
        </w:trPr>
        <w:tc>
          <w:tcPr>
            <w:tcW w:w="9137" w:type="dxa"/>
            <w:gridSpan w:val="2"/>
            <w:shd w:val="clear" w:color="auto" w:fill="E0E0E0"/>
            <w:vAlign w:val="center"/>
          </w:tcPr>
          <w:p w:rsidR="00ED2F7F" w:rsidRPr="0002142C" w:rsidRDefault="00ED2F7F" w:rsidP="00E35E56">
            <w:pPr>
              <w:jc w:val="both"/>
              <w:rPr>
                <w:rFonts w:ascii="Tahoma" w:hAnsi="Tahoma" w:cs="Tahoma"/>
                <w:b/>
                <w:sz w:val="20"/>
                <w:szCs w:val="20"/>
                <w:lang w:val="en-US"/>
              </w:rPr>
            </w:pPr>
            <w:r w:rsidRPr="0002142C">
              <w:rPr>
                <w:rFonts w:ascii="Tahoma" w:hAnsi="Tahoma" w:cs="Tahoma"/>
                <w:b/>
                <w:sz w:val="20"/>
                <w:szCs w:val="20"/>
                <w:lang w:val="en-US"/>
              </w:rPr>
              <w:t xml:space="preserve">THÔNG TIN </w:t>
            </w:r>
            <w:r w:rsidR="00E35E56">
              <w:rPr>
                <w:rFonts w:ascii="Tahoma" w:hAnsi="Tahoma" w:cs="Tahoma"/>
                <w:b/>
                <w:sz w:val="20"/>
                <w:szCs w:val="20"/>
                <w:lang w:val="en-US"/>
              </w:rPr>
              <w:t>KHÓA</w:t>
            </w:r>
            <w:r w:rsidRPr="0002142C">
              <w:rPr>
                <w:rFonts w:ascii="Tahoma" w:hAnsi="Tahoma" w:cs="Tahoma"/>
                <w:b/>
                <w:sz w:val="20"/>
                <w:szCs w:val="20"/>
                <w:lang w:val="en-US"/>
              </w:rPr>
              <w:t xml:space="preserve"> TẬP HUẤN</w:t>
            </w:r>
          </w:p>
        </w:tc>
      </w:tr>
      <w:tr w:rsidR="00ED2F7F" w:rsidRPr="0002142C" w:rsidTr="00E35E56">
        <w:trPr>
          <w:trHeight w:val="360"/>
        </w:trPr>
        <w:tc>
          <w:tcPr>
            <w:tcW w:w="2520" w:type="dxa"/>
            <w:shd w:val="clear" w:color="auto" w:fill="auto"/>
            <w:vAlign w:val="center"/>
          </w:tcPr>
          <w:p w:rsidR="00ED2F7F" w:rsidRPr="0002142C" w:rsidRDefault="00ED2F7F" w:rsidP="00482676">
            <w:pPr>
              <w:rPr>
                <w:rFonts w:ascii="Tahoma" w:hAnsi="Tahoma" w:cs="Tahoma"/>
                <w:sz w:val="20"/>
                <w:szCs w:val="20"/>
                <w:lang w:val="en-US"/>
              </w:rPr>
            </w:pPr>
            <w:r w:rsidRPr="0002142C">
              <w:rPr>
                <w:rFonts w:ascii="Tahoma" w:hAnsi="Tahoma" w:cs="Tahoma"/>
                <w:sz w:val="20"/>
                <w:szCs w:val="20"/>
                <w:lang w:val="en-US"/>
              </w:rPr>
              <w:t>Tên buổi tập huấn</w:t>
            </w:r>
          </w:p>
        </w:tc>
        <w:tc>
          <w:tcPr>
            <w:tcW w:w="6617" w:type="dxa"/>
            <w:shd w:val="clear" w:color="auto" w:fill="auto"/>
            <w:vAlign w:val="center"/>
          </w:tcPr>
          <w:p w:rsidR="00ED2F7F" w:rsidRPr="0002142C" w:rsidRDefault="00ED2F7F" w:rsidP="00482676">
            <w:pPr>
              <w:jc w:val="both"/>
              <w:rPr>
                <w:rFonts w:ascii="Tahoma" w:hAnsi="Tahoma" w:cs="Tahoma"/>
                <w:sz w:val="20"/>
                <w:szCs w:val="20"/>
              </w:rPr>
            </w:pPr>
          </w:p>
        </w:tc>
      </w:tr>
      <w:tr w:rsidR="00ED2F7F" w:rsidRPr="0002142C" w:rsidTr="00E35E56">
        <w:trPr>
          <w:trHeight w:val="360"/>
        </w:trPr>
        <w:tc>
          <w:tcPr>
            <w:tcW w:w="2520" w:type="dxa"/>
            <w:shd w:val="clear" w:color="auto" w:fill="auto"/>
            <w:vAlign w:val="center"/>
          </w:tcPr>
          <w:p w:rsidR="00ED2F7F" w:rsidRPr="0002142C" w:rsidRDefault="00ED2F7F" w:rsidP="00482676">
            <w:pPr>
              <w:rPr>
                <w:rFonts w:ascii="Tahoma" w:hAnsi="Tahoma" w:cs="Tahoma"/>
                <w:sz w:val="20"/>
                <w:szCs w:val="20"/>
                <w:lang w:val="en-US"/>
              </w:rPr>
            </w:pPr>
            <w:r w:rsidRPr="0002142C">
              <w:rPr>
                <w:rFonts w:ascii="Tahoma" w:hAnsi="Tahoma" w:cs="Tahoma"/>
                <w:sz w:val="20"/>
                <w:szCs w:val="20"/>
                <w:lang w:val="en-US"/>
              </w:rPr>
              <w:t>Đ</w:t>
            </w:r>
            <w:r w:rsidRPr="0002142C">
              <w:rPr>
                <w:rFonts w:ascii="Tahoma" w:hAnsi="Tahoma" w:cs="Tahoma"/>
                <w:sz w:val="20"/>
                <w:szCs w:val="20"/>
              </w:rPr>
              <w:t xml:space="preserve">ơn vị </w:t>
            </w:r>
            <w:r w:rsidRPr="0002142C">
              <w:rPr>
                <w:rFonts w:ascii="Tahoma" w:hAnsi="Tahoma" w:cs="Tahoma"/>
                <w:sz w:val="20"/>
                <w:szCs w:val="20"/>
                <w:lang w:val="en-US"/>
              </w:rPr>
              <w:t>tổ chức</w:t>
            </w:r>
          </w:p>
        </w:tc>
        <w:tc>
          <w:tcPr>
            <w:tcW w:w="6617" w:type="dxa"/>
            <w:shd w:val="clear" w:color="auto" w:fill="auto"/>
            <w:vAlign w:val="center"/>
          </w:tcPr>
          <w:p w:rsidR="00ED2F7F" w:rsidRPr="0002142C" w:rsidRDefault="00ED2F7F" w:rsidP="00482676">
            <w:pPr>
              <w:jc w:val="both"/>
              <w:rPr>
                <w:rFonts w:ascii="Tahoma" w:hAnsi="Tahoma" w:cs="Tahoma"/>
                <w:sz w:val="20"/>
                <w:szCs w:val="20"/>
              </w:rPr>
            </w:pPr>
          </w:p>
        </w:tc>
      </w:tr>
      <w:tr w:rsidR="00ED2F7F" w:rsidRPr="0002142C" w:rsidTr="00E35E56">
        <w:trPr>
          <w:trHeight w:val="360"/>
        </w:trPr>
        <w:tc>
          <w:tcPr>
            <w:tcW w:w="2520" w:type="dxa"/>
            <w:shd w:val="clear" w:color="auto" w:fill="auto"/>
            <w:vAlign w:val="center"/>
          </w:tcPr>
          <w:p w:rsidR="00ED2F7F" w:rsidRPr="0002142C" w:rsidRDefault="00ED2F7F" w:rsidP="00482676">
            <w:pPr>
              <w:rPr>
                <w:rFonts w:ascii="Tahoma" w:hAnsi="Tahoma" w:cs="Tahoma"/>
                <w:sz w:val="20"/>
                <w:szCs w:val="20"/>
                <w:lang w:val="en-US"/>
              </w:rPr>
            </w:pPr>
            <w:r w:rsidRPr="0002142C">
              <w:rPr>
                <w:rFonts w:ascii="Tahoma" w:hAnsi="Tahoma" w:cs="Tahoma"/>
                <w:sz w:val="20"/>
                <w:szCs w:val="20"/>
                <w:lang w:val="en-US"/>
              </w:rPr>
              <w:t>Thời gian diễn ra</w:t>
            </w:r>
          </w:p>
        </w:tc>
        <w:tc>
          <w:tcPr>
            <w:tcW w:w="6617" w:type="dxa"/>
            <w:shd w:val="clear" w:color="auto" w:fill="auto"/>
            <w:vAlign w:val="center"/>
          </w:tcPr>
          <w:p w:rsidR="00ED2F7F" w:rsidRPr="0002142C" w:rsidRDefault="00ED2F7F" w:rsidP="00482676">
            <w:pPr>
              <w:jc w:val="both"/>
              <w:rPr>
                <w:rFonts w:ascii="Tahoma" w:hAnsi="Tahoma" w:cs="Tahoma"/>
                <w:sz w:val="20"/>
                <w:szCs w:val="20"/>
              </w:rPr>
            </w:pPr>
          </w:p>
        </w:tc>
      </w:tr>
      <w:tr w:rsidR="00ED2F7F" w:rsidRPr="0002142C" w:rsidTr="00E35E56">
        <w:trPr>
          <w:trHeight w:val="360"/>
        </w:trPr>
        <w:tc>
          <w:tcPr>
            <w:tcW w:w="2520" w:type="dxa"/>
            <w:shd w:val="clear" w:color="auto" w:fill="auto"/>
            <w:vAlign w:val="center"/>
          </w:tcPr>
          <w:p w:rsidR="00ED2F7F" w:rsidRPr="0002142C" w:rsidRDefault="00ED2F7F" w:rsidP="00482676">
            <w:pPr>
              <w:rPr>
                <w:rFonts w:ascii="Tahoma" w:hAnsi="Tahoma" w:cs="Tahoma"/>
                <w:sz w:val="20"/>
                <w:szCs w:val="20"/>
                <w:lang w:val="en-US"/>
              </w:rPr>
            </w:pPr>
            <w:r w:rsidRPr="0002142C">
              <w:rPr>
                <w:rFonts w:ascii="Tahoma" w:hAnsi="Tahoma" w:cs="Tahoma"/>
                <w:sz w:val="20"/>
                <w:szCs w:val="20"/>
                <w:lang w:val="en-US" w:eastAsia="ko-KR"/>
              </w:rPr>
              <w:t>Địa điểm diễn ra</w:t>
            </w:r>
          </w:p>
        </w:tc>
        <w:tc>
          <w:tcPr>
            <w:tcW w:w="6617" w:type="dxa"/>
            <w:shd w:val="clear" w:color="auto" w:fill="auto"/>
            <w:vAlign w:val="center"/>
          </w:tcPr>
          <w:p w:rsidR="00ED2F7F" w:rsidRPr="0002142C" w:rsidRDefault="00ED2F7F" w:rsidP="00482676">
            <w:pPr>
              <w:jc w:val="both"/>
              <w:rPr>
                <w:rFonts w:ascii="Tahoma" w:hAnsi="Tahoma" w:cs="Tahoma"/>
                <w:sz w:val="20"/>
                <w:szCs w:val="20"/>
              </w:rPr>
            </w:pPr>
          </w:p>
        </w:tc>
      </w:tr>
      <w:tr w:rsidR="007A5213" w:rsidRPr="0002142C" w:rsidTr="00E35E56">
        <w:trPr>
          <w:trHeight w:val="360"/>
        </w:trPr>
        <w:tc>
          <w:tcPr>
            <w:tcW w:w="2520" w:type="dxa"/>
            <w:shd w:val="clear" w:color="auto" w:fill="auto"/>
            <w:vAlign w:val="center"/>
          </w:tcPr>
          <w:p w:rsidR="007A5213" w:rsidRPr="0002142C" w:rsidRDefault="007A5213" w:rsidP="00E35E56">
            <w:pPr>
              <w:rPr>
                <w:rFonts w:ascii="Tahoma" w:hAnsi="Tahoma" w:cs="Tahoma"/>
                <w:sz w:val="20"/>
                <w:szCs w:val="20"/>
                <w:lang w:val="en-US" w:eastAsia="ko-KR"/>
              </w:rPr>
            </w:pPr>
            <w:r>
              <w:rPr>
                <w:rFonts w:ascii="Tahoma" w:hAnsi="Tahoma" w:cs="Tahoma"/>
                <w:sz w:val="20"/>
                <w:szCs w:val="20"/>
                <w:lang w:val="en-US" w:eastAsia="ko-KR"/>
              </w:rPr>
              <w:t>Năng lực phát triển tổ chứ</w:t>
            </w:r>
            <w:r w:rsidR="00E35E56">
              <w:rPr>
                <w:rFonts w:ascii="Tahoma" w:hAnsi="Tahoma" w:cs="Tahoma"/>
                <w:sz w:val="20"/>
                <w:szCs w:val="20"/>
                <w:lang w:val="en-US" w:eastAsia="ko-KR"/>
              </w:rPr>
              <w:t>c khi tham gia khóa tập huấn này?</w:t>
            </w:r>
          </w:p>
        </w:tc>
        <w:tc>
          <w:tcPr>
            <w:tcW w:w="6617" w:type="dxa"/>
            <w:shd w:val="clear" w:color="auto" w:fill="auto"/>
            <w:vAlign w:val="center"/>
          </w:tcPr>
          <w:p w:rsidR="007A5213" w:rsidRPr="0002142C" w:rsidRDefault="007A5213" w:rsidP="00482676">
            <w:pPr>
              <w:jc w:val="both"/>
              <w:rPr>
                <w:rFonts w:ascii="Tahoma" w:hAnsi="Tahoma" w:cs="Tahoma"/>
                <w:sz w:val="20"/>
                <w:szCs w:val="20"/>
              </w:rPr>
            </w:pPr>
          </w:p>
        </w:tc>
      </w:tr>
      <w:tr w:rsidR="00ED2F7F" w:rsidRPr="0002142C" w:rsidTr="006D165A">
        <w:trPr>
          <w:trHeight w:val="360"/>
        </w:trPr>
        <w:tc>
          <w:tcPr>
            <w:tcW w:w="9137" w:type="dxa"/>
            <w:gridSpan w:val="2"/>
            <w:shd w:val="clear" w:color="auto" w:fill="auto"/>
            <w:vAlign w:val="center"/>
          </w:tcPr>
          <w:p w:rsidR="00ED2F7F" w:rsidRPr="0002142C" w:rsidRDefault="00ED2F7F" w:rsidP="00ED2F7F">
            <w:pPr>
              <w:jc w:val="both"/>
              <w:rPr>
                <w:rFonts w:ascii="Tahoma" w:hAnsi="Tahoma" w:cs="Tahoma"/>
                <w:sz w:val="20"/>
                <w:szCs w:val="20"/>
              </w:rPr>
            </w:pPr>
            <w:r w:rsidRPr="0002142C">
              <w:rPr>
                <w:rFonts w:ascii="Tahoma" w:hAnsi="Tahoma" w:cs="Tahoma"/>
                <w:sz w:val="20"/>
                <w:szCs w:val="20"/>
              </w:rPr>
              <w:t>**Vui lòng gửi thông tin về LIN trước 10 ngày tính từ ngày diễn ra buổi tập huấn.</w:t>
            </w:r>
          </w:p>
        </w:tc>
      </w:tr>
    </w:tbl>
    <w:p w:rsidR="00222960" w:rsidRPr="0002142C" w:rsidRDefault="00222960" w:rsidP="00222960">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85"/>
      </w:tblGrid>
      <w:tr w:rsidR="00ED2F7F" w:rsidRPr="0002142C" w:rsidTr="00482676">
        <w:trPr>
          <w:trHeight w:val="193"/>
        </w:trPr>
        <w:tc>
          <w:tcPr>
            <w:tcW w:w="9137" w:type="dxa"/>
            <w:gridSpan w:val="2"/>
            <w:shd w:val="clear" w:color="auto" w:fill="E0E0E0"/>
            <w:vAlign w:val="center"/>
          </w:tcPr>
          <w:p w:rsidR="00ED2F7F" w:rsidRPr="0002142C" w:rsidRDefault="00ED2F7F" w:rsidP="00AA52D7">
            <w:pPr>
              <w:jc w:val="both"/>
              <w:rPr>
                <w:rFonts w:ascii="Tahoma" w:hAnsi="Tahoma" w:cs="Tahoma"/>
                <w:b/>
                <w:sz w:val="20"/>
                <w:szCs w:val="20"/>
              </w:rPr>
            </w:pPr>
            <w:r w:rsidRPr="0002142C">
              <w:rPr>
                <w:rFonts w:ascii="Tahoma" w:hAnsi="Tahoma" w:cs="Tahoma"/>
                <w:b/>
                <w:sz w:val="20"/>
                <w:szCs w:val="20"/>
              </w:rPr>
              <w:t xml:space="preserve">THÔNG TIN </w:t>
            </w:r>
            <w:r w:rsidR="00161F34" w:rsidRPr="0002142C">
              <w:rPr>
                <w:rFonts w:ascii="Tahoma" w:hAnsi="Tahoma" w:cs="Tahoma"/>
                <w:b/>
                <w:sz w:val="20"/>
                <w:szCs w:val="20"/>
              </w:rPr>
              <w:t xml:space="preserve">LỘ TRÌNH </w:t>
            </w:r>
            <w:r w:rsidR="00AA52D7" w:rsidRPr="0002142C">
              <w:rPr>
                <w:rFonts w:ascii="Tahoma" w:hAnsi="Tahoma" w:cs="Tahoma"/>
                <w:b/>
                <w:sz w:val="20"/>
                <w:szCs w:val="20"/>
              </w:rPr>
              <w:t xml:space="preserve">DỰ KIẾN </w:t>
            </w:r>
          </w:p>
        </w:tc>
      </w:tr>
      <w:tr w:rsidR="00ED2F7F" w:rsidRPr="0002142C" w:rsidTr="00161F34">
        <w:trPr>
          <w:trHeight w:val="360"/>
        </w:trPr>
        <w:tc>
          <w:tcPr>
            <w:tcW w:w="2552" w:type="dxa"/>
            <w:shd w:val="clear" w:color="auto" w:fill="auto"/>
            <w:vAlign w:val="center"/>
          </w:tcPr>
          <w:p w:rsidR="00ED2F7F" w:rsidRPr="0002142C" w:rsidRDefault="00161F34" w:rsidP="00482676">
            <w:pPr>
              <w:rPr>
                <w:rFonts w:ascii="Tahoma" w:hAnsi="Tahoma" w:cs="Tahoma"/>
                <w:sz w:val="20"/>
                <w:szCs w:val="20"/>
              </w:rPr>
            </w:pPr>
            <w:r w:rsidRPr="0002142C">
              <w:rPr>
                <w:rFonts w:ascii="Tahoma" w:hAnsi="Tahoma" w:cs="Tahoma"/>
                <w:sz w:val="20"/>
                <w:szCs w:val="20"/>
                <w:lang w:val="en-US"/>
              </w:rPr>
              <w:t>D</w:t>
            </w:r>
            <w:r w:rsidRPr="0002142C">
              <w:rPr>
                <w:rFonts w:ascii="Tahoma" w:hAnsi="Tahoma" w:cs="Tahoma"/>
                <w:sz w:val="20"/>
                <w:szCs w:val="20"/>
              </w:rPr>
              <w:t>ự định khởi hành</w:t>
            </w:r>
          </w:p>
        </w:tc>
        <w:tc>
          <w:tcPr>
            <w:tcW w:w="6585" w:type="dxa"/>
            <w:shd w:val="clear" w:color="auto" w:fill="auto"/>
            <w:vAlign w:val="center"/>
          </w:tcPr>
          <w:p w:rsidR="00ED2F7F" w:rsidRPr="0002142C" w:rsidRDefault="00161F34" w:rsidP="00482676">
            <w:pPr>
              <w:jc w:val="both"/>
              <w:rPr>
                <w:rFonts w:ascii="Tahoma" w:hAnsi="Tahoma" w:cs="Tahoma"/>
                <w:sz w:val="20"/>
                <w:szCs w:val="20"/>
                <w:lang w:val="en-US"/>
              </w:rPr>
            </w:pPr>
            <w:r w:rsidRPr="0002142C">
              <w:rPr>
                <w:rFonts w:ascii="Tahoma" w:hAnsi="Tahoma" w:cs="Tahoma"/>
                <w:sz w:val="20"/>
                <w:szCs w:val="20"/>
                <w:lang w:val="en-US"/>
              </w:rPr>
              <w:t>Ph</w:t>
            </w:r>
            <w:r w:rsidRPr="0002142C">
              <w:rPr>
                <w:rFonts w:ascii="Tahoma" w:hAnsi="Tahoma" w:cs="Tahoma"/>
                <w:sz w:val="20"/>
                <w:szCs w:val="20"/>
              </w:rPr>
              <w:t>ương tiện:...........................</w:t>
            </w:r>
          </w:p>
        </w:tc>
      </w:tr>
      <w:tr w:rsidR="00161F34" w:rsidRPr="0002142C" w:rsidTr="00161F34">
        <w:trPr>
          <w:trHeight w:val="360"/>
        </w:trPr>
        <w:tc>
          <w:tcPr>
            <w:tcW w:w="2552" w:type="dxa"/>
            <w:shd w:val="clear" w:color="auto" w:fill="auto"/>
            <w:vAlign w:val="center"/>
          </w:tcPr>
          <w:p w:rsidR="00161F34" w:rsidRPr="0002142C" w:rsidRDefault="00161F34" w:rsidP="00482676">
            <w:pPr>
              <w:rPr>
                <w:rFonts w:ascii="Tahoma" w:hAnsi="Tahoma" w:cs="Tahoma"/>
                <w:sz w:val="20"/>
                <w:szCs w:val="20"/>
              </w:rPr>
            </w:pPr>
          </w:p>
        </w:tc>
        <w:tc>
          <w:tcPr>
            <w:tcW w:w="6585" w:type="dxa"/>
            <w:shd w:val="clear" w:color="auto" w:fill="auto"/>
            <w:vAlign w:val="center"/>
          </w:tcPr>
          <w:p w:rsidR="00161F34" w:rsidRPr="0002142C" w:rsidRDefault="00161F34" w:rsidP="00482676">
            <w:pPr>
              <w:jc w:val="both"/>
              <w:rPr>
                <w:rFonts w:ascii="Tahoma" w:hAnsi="Tahoma" w:cs="Tahoma"/>
                <w:sz w:val="20"/>
                <w:szCs w:val="20"/>
                <w:lang w:val="en-US"/>
              </w:rPr>
            </w:pPr>
            <w:r w:rsidRPr="0002142C">
              <w:rPr>
                <w:rFonts w:ascii="Tahoma" w:hAnsi="Tahoma" w:cs="Tahoma"/>
                <w:sz w:val="20"/>
                <w:szCs w:val="20"/>
                <w:lang w:val="en-US"/>
              </w:rPr>
              <w:t>Thời gian khởi hành:…………………..</w:t>
            </w:r>
          </w:p>
        </w:tc>
      </w:tr>
      <w:tr w:rsidR="00161F34" w:rsidRPr="0002142C" w:rsidTr="00161F34">
        <w:trPr>
          <w:trHeight w:val="360"/>
        </w:trPr>
        <w:tc>
          <w:tcPr>
            <w:tcW w:w="2552" w:type="dxa"/>
            <w:shd w:val="clear" w:color="auto" w:fill="auto"/>
            <w:vAlign w:val="center"/>
          </w:tcPr>
          <w:p w:rsidR="00161F34" w:rsidRPr="0002142C" w:rsidRDefault="00161F34" w:rsidP="00482676">
            <w:pPr>
              <w:rPr>
                <w:rFonts w:ascii="Tahoma" w:hAnsi="Tahoma" w:cs="Tahoma"/>
                <w:sz w:val="20"/>
                <w:szCs w:val="20"/>
              </w:rPr>
            </w:pPr>
          </w:p>
        </w:tc>
        <w:tc>
          <w:tcPr>
            <w:tcW w:w="6585" w:type="dxa"/>
            <w:shd w:val="clear" w:color="auto" w:fill="auto"/>
            <w:vAlign w:val="center"/>
          </w:tcPr>
          <w:p w:rsidR="00161F34" w:rsidRPr="0002142C" w:rsidRDefault="00161F34" w:rsidP="00482676">
            <w:pPr>
              <w:jc w:val="both"/>
              <w:rPr>
                <w:rFonts w:ascii="Tahoma" w:hAnsi="Tahoma" w:cs="Tahoma"/>
                <w:sz w:val="20"/>
                <w:szCs w:val="20"/>
              </w:rPr>
            </w:pPr>
            <w:r w:rsidRPr="0002142C">
              <w:rPr>
                <w:rFonts w:ascii="Tahoma" w:hAnsi="Tahoma" w:cs="Tahoma"/>
                <w:sz w:val="20"/>
                <w:szCs w:val="20"/>
                <w:lang w:val="en-US"/>
              </w:rPr>
              <w:t>Ngày:………/………/……….</w:t>
            </w:r>
          </w:p>
        </w:tc>
      </w:tr>
      <w:tr w:rsidR="00794374" w:rsidRPr="0002142C" w:rsidTr="00161F34">
        <w:trPr>
          <w:trHeight w:val="360"/>
        </w:trPr>
        <w:tc>
          <w:tcPr>
            <w:tcW w:w="2552" w:type="dxa"/>
            <w:shd w:val="clear" w:color="auto" w:fill="auto"/>
            <w:vAlign w:val="center"/>
          </w:tcPr>
          <w:p w:rsidR="00794374" w:rsidRPr="0002142C" w:rsidRDefault="00794374" w:rsidP="00482676">
            <w:pPr>
              <w:rPr>
                <w:rFonts w:ascii="Tahoma" w:hAnsi="Tahoma" w:cs="Tahoma"/>
                <w:sz w:val="20"/>
                <w:szCs w:val="20"/>
              </w:rPr>
            </w:pPr>
            <w:r w:rsidRPr="0002142C">
              <w:rPr>
                <w:rFonts w:ascii="Tahoma" w:hAnsi="Tahoma" w:cs="Tahoma"/>
                <w:sz w:val="20"/>
                <w:szCs w:val="20"/>
                <w:lang w:val="en-US"/>
              </w:rPr>
              <w:t>L</w:t>
            </w:r>
            <w:r w:rsidRPr="0002142C">
              <w:rPr>
                <w:rFonts w:ascii="Tahoma" w:hAnsi="Tahoma" w:cs="Tahoma"/>
                <w:sz w:val="20"/>
                <w:szCs w:val="20"/>
              </w:rPr>
              <w:t>ưu trú</w:t>
            </w:r>
          </w:p>
        </w:tc>
        <w:tc>
          <w:tcPr>
            <w:tcW w:w="6585" w:type="dxa"/>
            <w:shd w:val="clear" w:color="auto" w:fill="auto"/>
            <w:vAlign w:val="center"/>
          </w:tcPr>
          <w:p w:rsidR="00794374" w:rsidRPr="0002142C" w:rsidRDefault="00794374" w:rsidP="00794374">
            <w:pPr>
              <w:jc w:val="both"/>
              <w:rPr>
                <w:rFonts w:ascii="Tahoma" w:hAnsi="Tahoma" w:cs="Tahoma"/>
                <w:sz w:val="20"/>
                <w:szCs w:val="20"/>
                <w:lang w:val="en-US"/>
              </w:rPr>
            </w:pPr>
            <w:r w:rsidRPr="0002142C">
              <w:rPr>
                <w:rFonts w:ascii="Tahoma" w:hAnsi="Tahoma" w:cs="Tahoma"/>
                <w:sz w:val="20"/>
                <w:szCs w:val="20"/>
              </w:rPr>
              <w:t>Số ngày</w:t>
            </w:r>
            <w:r w:rsidRPr="0002142C">
              <w:rPr>
                <w:rFonts w:ascii="Tahoma" w:hAnsi="Tahoma" w:cs="Tahoma"/>
                <w:sz w:val="20"/>
                <w:szCs w:val="20"/>
                <w:lang w:val="en-US"/>
              </w:rPr>
              <w:t>/đêm</w:t>
            </w:r>
            <w:r w:rsidRPr="0002142C">
              <w:rPr>
                <w:rFonts w:ascii="Tahoma" w:hAnsi="Tahoma" w:cs="Tahoma"/>
                <w:sz w:val="20"/>
                <w:szCs w:val="20"/>
              </w:rPr>
              <w:t>: ……./</w:t>
            </w:r>
            <w:r w:rsidRPr="0002142C">
              <w:rPr>
                <w:rFonts w:ascii="Tahoma" w:hAnsi="Tahoma" w:cs="Tahoma"/>
                <w:sz w:val="20"/>
                <w:szCs w:val="20"/>
                <w:lang w:val="en-US"/>
              </w:rPr>
              <w:t>……….</w:t>
            </w:r>
          </w:p>
        </w:tc>
      </w:tr>
      <w:tr w:rsidR="00794374" w:rsidRPr="0002142C" w:rsidTr="00161F34">
        <w:trPr>
          <w:trHeight w:val="360"/>
        </w:trPr>
        <w:tc>
          <w:tcPr>
            <w:tcW w:w="2552" w:type="dxa"/>
            <w:shd w:val="clear" w:color="auto" w:fill="auto"/>
            <w:vAlign w:val="center"/>
          </w:tcPr>
          <w:p w:rsidR="00794374" w:rsidRPr="0002142C" w:rsidRDefault="00794374" w:rsidP="00482676">
            <w:pPr>
              <w:rPr>
                <w:rFonts w:ascii="Tahoma" w:hAnsi="Tahoma" w:cs="Tahoma"/>
                <w:sz w:val="20"/>
                <w:szCs w:val="20"/>
              </w:rPr>
            </w:pPr>
          </w:p>
        </w:tc>
        <w:tc>
          <w:tcPr>
            <w:tcW w:w="6585" w:type="dxa"/>
            <w:shd w:val="clear" w:color="auto" w:fill="auto"/>
            <w:vAlign w:val="center"/>
          </w:tcPr>
          <w:p w:rsidR="00794374" w:rsidRPr="0002142C" w:rsidRDefault="00794374" w:rsidP="00482676">
            <w:pPr>
              <w:jc w:val="both"/>
              <w:rPr>
                <w:rFonts w:ascii="Tahoma" w:hAnsi="Tahoma" w:cs="Tahoma"/>
                <w:sz w:val="20"/>
                <w:szCs w:val="20"/>
              </w:rPr>
            </w:pPr>
            <w:r w:rsidRPr="0002142C">
              <w:rPr>
                <w:rFonts w:ascii="Tahoma" w:hAnsi="Tahoma" w:cs="Tahoma"/>
                <w:sz w:val="20"/>
                <w:szCs w:val="20"/>
              </w:rPr>
              <w:t>Loại khách sạn/nhà nghỉ:…………………..</w:t>
            </w:r>
          </w:p>
        </w:tc>
      </w:tr>
      <w:tr w:rsidR="00161F34" w:rsidRPr="0002142C" w:rsidTr="00161F34">
        <w:trPr>
          <w:trHeight w:val="360"/>
        </w:trPr>
        <w:tc>
          <w:tcPr>
            <w:tcW w:w="2552" w:type="dxa"/>
            <w:shd w:val="clear" w:color="auto" w:fill="auto"/>
            <w:vAlign w:val="center"/>
          </w:tcPr>
          <w:p w:rsidR="00161F34" w:rsidRPr="0002142C" w:rsidRDefault="00161F34" w:rsidP="00482676">
            <w:pPr>
              <w:rPr>
                <w:rFonts w:ascii="Tahoma" w:hAnsi="Tahoma" w:cs="Tahoma"/>
                <w:sz w:val="20"/>
                <w:szCs w:val="20"/>
              </w:rPr>
            </w:pPr>
            <w:r w:rsidRPr="0002142C">
              <w:rPr>
                <w:rFonts w:ascii="Tahoma" w:hAnsi="Tahoma" w:cs="Tahoma"/>
                <w:sz w:val="20"/>
                <w:szCs w:val="20"/>
              </w:rPr>
              <w:lastRenderedPageBreak/>
              <w:t>Dự định quay về</w:t>
            </w:r>
          </w:p>
        </w:tc>
        <w:tc>
          <w:tcPr>
            <w:tcW w:w="6585" w:type="dxa"/>
            <w:shd w:val="clear" w:color="auto" w:fill="auto"/>
            <w:vAlign w:val="center"/>
          </w:tcPr>
          <w:p w:rsidR="00161F34" w:rsidRPr="0002142C" w:rsidRDefault="00161F34" w:rsidP="00482676">
            <w:pPr>
              <w:jc w:val="both"/>
              <w:rPr>
                <w:rFonts w:ascii="Tahoma" w:hAnsi="Tahoma" w:cs="Tahoma"/>
                <w:sz w:val="20"/>
                <w:szCs w:val="20"/>
              </w:rPr>
            </w:pPr>
            <w:r w:rsidRPr="0002142C">
              <w:rPr>
                <w:rFonts w:ascii="Tahoma" w:hAnsi="Tahoma" w:cs="Tahoma"/>
                <w:sz w:val="20"/>
                <w:szCs w:val="20"/>
              </w:rPr>
              <w:t>Phương tiện:...........................</w:t>
            </w:r>
          </w:p>
        </w:tc>
      </w:tr>
      <w:tr w:rsidR="00161F34" w:rsidRPr="0002142C" w:rsidTr="00161F34">
        <w:trPr>
          <w:trHeight w:val="360"/>
        </w:trPr>
        <w:tc>
          <w:tcPr>
            <w:tcW w:w="2552" w:type="dxa"/>
            <w:shd w:val="clear" w:color="auto" w:fill="auto"/>
            <w:vAlign w:val="center"/>
          </w:tcPr>
          <w:p w:rsidR="00161F34" w:rsidRPr="0002142C" w:rsidRDefault="00161F34" w:rsidP="00482676">
            <w:pPr>
              <w:rPr>
                <w:rFonts w:ascii="Tahoma" w:hAnsi="Tahoma" w:cs="Tahoma"/>
                <w:sz w:val="20"/>
                <w:szCs w:val="20"/>
              </w:rPr>
            </w:pPr>
          </w:p>
        </w:tc>
        <w:tc>
          <w:tcPr>
            <w:tcW w:w="6585" w:type="dxa"/>
            <w:shd w:val="clear" w:color="auto" w:fill="auto"/>
            <w:vAlign w:val="center"/>
          </w:tcPr>
          <w:p w:rsidR="00161F34" w:rsidRPr="0002142C" w:rsidRDefault="00161F34" w:rsidP="00217744">
            <w:pPr>
              <w:jc w:val="both"/>
              <w:rPr>
                <w:rFonts w:ascii="Tahoma" w:hAnsi="Tahoma" w:cs="Tahoma"/>
                <w:sz w:val="20"/>
                <w:szCs w:val="20"/>
              </w:rPr>
            </w:pPr>
            <w:r w:rsidRPr="0002142C">
              <w:rPr>
                <w:rFonts w:ascii="Tahoma" w:hAnsi="Tahoma" w:cs="Tahoma"/>
                <w:sz w:val="20"/>
                <w:szCs w:val="20"/>
              </w:rPr>
              <w:t xml:space="preserve">Thời gian </w:t>
            </w:r>
            <w:r w:rsidR="00217744" w:rsidRPr="0002142C">
              <w:rPr>
                <w:rFonts w:ascii="Tahoma" w:hAnsi="Tahoma" w:cs="Tahoma"/>
                <w:sz w:val="20"/>
                <w:szCs w:val="20"/>
                <w:lang w:val="en-US"/>
              </w:rPr>
              <w:t>về</w:t>
            </w:r>
            <w:r w:rsidRPr="0002142C">
              <w:rPr>
                <w:rFonts w:ascii="Tahoma" w:hAnsi="Tahoma" w:cs="Tahoma"/>
                <w:sz w:val="20"/>
                <w:szCs w:val="20"/>
              </w:rPr>
              <w:t>:…………………..</w:t>
            </w:r>
          </w:p>
        </w:tc>
      </w:tr>
      <w:tr w:rsidR="00161F34" w:rsidRPr="0002142C" w:rsidTr="00161F34">
        <w:trPr>
          <w:trHeight w:val="360"/>
        </w:trPr>
        <w:tc>
          <w:tcPr>
            <w:tcW w:w="2552" w:type="dxa"/>
            <w:shd w:val="clear" w:color="auto" w:fill="auto"/>
            <w:vAlign w:val="center"/>
          </w:tcPr>
          <w:p w:rsidR="00161F34" w:rsidRPr="0002142C" w:rsidRDefault="00161F34" w:rsidP="00482676">
            <w:pPr>
              <w:rPr>
                <w:rFonts w:ascii="Tahoma" w:hAnsi="Tahoma" w:cs="Tahoma"/>
                <w:sz w:val="20"/>
                <w:szCs w:val="20"/>
              </w:rPr>
            </w:pPr>
          </w:p>
        </w:tc>
        <w:tc>
          <w:tcPr>
            <w:tcW w:w="6585" w:type="dxa"/>
            <w:shd w:val="clear" w:color="auto" w:fill="auto"/>
            <w:vAlign w:val="center"/>
          </w:tcPr>
          <w:p w:rsidR="00161F34" w:rsidRPr="0002142C" w:rsidRDefault="00161F34" w:rsidP="00482676">
            <w:pPr>
              <w:jc w:val="both"/>
              <w:rPr>
                <w:rFonts w:ascii="Tahoma" w:hAnsi="Tahoma" w:cs="Tahoma"/>
                <w:sz w:val="20"/>
                <w:szCs w:val="20"/>
              </w:rPr>
            </w:pPr>
            <w:r w:rsidRPr="0002142C">
              <w:rPr>
                <w:rFonts w:ascii="Tahoma" w:hAnsi="Tahoma" w:cs="Tahoma"/>
                <w:sz w:val="20"/>
                <w:szCs w:val="20"/>
              </w:rPr>
              <w:t>Ngày:………/………/……….</w:t>
            </w:r>
          </w:p>
        </w:tc>
      </w:tr>
    </w:tbl>
    <w:p w:rsidR="00222960" w:rsidRPr="0002142C" w:rsidRDefault="00222960" w:rsidP="003B3712">
      <w:pPr>
        <w:pStyle w:val="ListParagraph"/>
        <w:ind w:left="1080"/>
        <w:rPr>
          <w:rFonts w:ascii="Tahoma" w:hAnsi="Tahoma" w:cs="Tahoma"/>
          <w:sz w:val="20"/>
          <w:szCs w:val="20"/>
        </w:rPr>
      </w:pPr>
    </w:p>
    <w:sectPr w:rsidR="00222960" w:rsidRPr="0002142C" w:rsidSect="00794374">
      <w:headerReference w:type="default" r:id="rId11"/>
      <w:pgSz w:w="11906" w:h="16838" w:code="9"/>
      <w:pgMar w:top="1134" w:right="1134"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D3" w:rsidRDefault="00441CD3" w:rsidP="007472A6">
      <w:pPr>
        <w:spacing w:line="240" w:lineRule="auto"/>
      </w:pPr>
      <w:r>
        <w:separator/>
      </w:r>
    </w:p>
  </w:endnote>
  <w:endnote w:type="continuationSeparator" w:id="0">
    <w:p w:rsidR="00441CD3" w:rsidRDefault="00441CD3" w:rsidP="00747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D3" w:rsidRDefault="00441CD3" w:rsidP="007472A6">
      <w:pPr>
        <w:spacing w:line="240" w:lineRule="auto"/>
      </w:pPr>
      <w:r>
        <w:separator/>
      </w:r>
    </w:p>
  </w:footnote>
  <w:footnote w:type="continuationSeparator" w:id="0">
    <w:p w:rsidR="00441CD3" w:rsidRDefault="00441CD3" w:rsidP="007472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5"/>
    </w:tblGrid>
    <w:tr w:rsidR="007472A6" w:rsidTr="007472A6">
      <w:tc>
        <w:tcPr>
          <w:tcW w:w="3652" w:type="dxa"/>
        </w:tcPr>
        <w:p w:rsidR="007472A6" w:rsidRDefault="00441CD3" w:rsidP="00482676">
          <w:pPr>
            <w:rPr>
              <w:sz w:val="20"/>
            </w:rPr>
          </w:pPr>
          <w:r>
            <w:pict w14:anchorId="45ACA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8.25pt" filled="t">
                <v:fill color2="black"/>
                <v:imagedata r:id="rId1" o:title=""/>
              </v:shape>
            </w:pict>
          </w:r>
        </w:p>
      </w:tc>
      <w:tc>
        <w:tcPr>
          <w:tcW w:w="5635" w:type="dxa"/>
          <w:vAlign w:val="bottom"/>
        </w:tcPr>
        <w:p w:rsidR="007472A6" w:rsidRPr="006F3736" w:rsidRDefault="007472A6" w:rsidP="00482676">
          <w:pPr>
            <w:jc w:val="right"/>
            <w:rPr>
              <w:rFonts w:ascii="Tahoma" w:hAnsi="Tahoma" w:cs="Tahoma"/>
              <w:sz w:val="20"/>
              <w:szCs w:val="20"/>
            </w:rPr>
          </w:pPr>
          <w:r w:rsidRPr="006F3736">
            <w:rPr>
              <w:rFonts w:ascii="Tahoma" w:hAnsi="Tahoma" w:cs="Tahoma"/>
              <w:sz w:val="20"/>
              <w:szCs w:val="20"/>
            </w:rPr>
            <w:t xml:space="preserve">Trung tâm </w:t>
          </w:r>
          <w:r>
            <w:rPr>
              <w:rFonts w:ascii="Tahoma" w:hAnsi="Tahoma" w:cs="Tahoma"/>
              <w:sz w:val="20"/>
              <w:szCs w:val="20"/>
            </w:rPr>
            <w:t xml:space="preserve">Hỗ trợ </w:t>
          </w:r>
          <w:r w:rsidRPr="006F3736">
            <w:rPr>
              <w:rFonts w:ascii="Tahoma" w:hAnsi="Tahoma" w:cs="Tahoma"/>
              <w:sz w:val="20"/>
              <w:szCs w:val="20"/>
            </w:rPr>
            <w:t xml:space="preserve">Phát triển Cộng đồng LIN </w:t>
          </w:r>
        </w:p>
        <w:p w:rsidR="007472A6" w:rsidRPr="006F3736" w:rsidRDefault="007472A6" w:rsidP="00482676">
          <w:pPr>
            <w:jc w:val="right"/>
            <w:rPr>
              <w:rFonts w:ascii="Tahoma" w:hAnsi="Tahoma" w:cs="Tahoma"/>
              <w:sz w:val="20"/>
              <w:szCs w:val="20"/>
            </w:rPr>
          </w:pPr>
          <w:r w:rsidRPr="006F3736">
            <w:rPr>
              <w:rFonts w:ascii="Tahoma" w:hAnsi="Tahoma" w:cs="Tahoma"/>
              <w:sz w:val="20"/>
              <w:szCs w:val="20"/>
            </w:rPr>
            <w:t xml:space="preserve">180/47 Đường Nguyễn Hữu Cảnh, </w:t>
          </w:r>
        </w:p>
        <w:p w:rsidR="007472A6" w:rsidRPr="006F3736" w:rsidRDefault="007472A6" w:rsidP="00482676">
          <w:pPr>
            <w:jc w:val="right"/>
            <w:rPr>
              <w:rFonts w:ascii="Tahoma" w:hAnsi="Tahoma" w:cs="Tahoma"/>
              <w:sz w:val="20"/>
              <w:szCs w:val="20"/>
            </w:rPr>
          </w:pPr>
          <w:r w:rsidRPr="006F3736">
            <w:rPr>
              <w:rFonts w:ascii="Tahoma" w:hAnsi="Tahoma" w:cs="Tahoma"/>
              <w:sz w:val="20"/>
              <w:szCs w:val="20"/>
            </w:rPr>
            <w:t>Phường 22, Quận Bình Thạnh, Thành phố Hồ Chí Minh</w:t>
          </w:r>
        </w:p>
        <w:p w:rsidR="007472A6" w:rsidRPr="006F3736" w:rsidRDefault="007472A6" w:rsidP="00482676">
          <w:pPr>
            <w:jc w:val="right"/>
            <w:rPr>
              <w:rFonts w:ascii="Tahoma" w:hAnsi="Tahoma" w:cs="Tahoma"/>
              <w:sz w:val="20"/>
              <w:szCs w:val="20"/>
            </w:rPr>
          </w:pPr>
          <w:r w:rsidRPr="006F3736">
            <w:rPr>
              <w:rFonts w:ascii="Tahoma" w:hAnsi="Tahoma" w:cs="Tahoma"/>
              <w:sz w:val="20"/>
              <w:szCs w:val="20"/>
            </w:rPr>
            <w:t>Đ</w:t>
          </w:r>
          <w:r>
            <w:rPr>
              <w:rFonts w:ascii="Tahoma" w:hAnsi="Tahoma" w:cs="Tahoma"/>
              <w:sz w:val="20"/>
              <w:szCs w:val="20"/>
            </w:rPr>
            <w:t>T</w:t>
          </w:r>
          <w:r w:rsidRPr="006F3736">
            <w:rPr>
              <w:rFonts w:ascii="Tahoma" w:hAnsi="Tahoma" w:cs="Tahoma"/>
              <w:sz w:val="20"/>
              <w:szCs w:val="20"/>
            </w:rPr>
            <w:t>: +84 (8) 3512-0092</w:t>
          </w:r>
        </w:p>
        <w:p w:rsidR="007472A6" w:rsidRPr="006F3736" w:rsidRDefault="00441CD3" w:rsidP="00482676">
          <w:pPr>
            <w:snapToGrid w:val="0"/>
            <w:jc w:val="right"/>
            <w:rPr>
              <w:rFonts w:ascii="Tahoma" w:hAnsi="Tahoma" w:cs="Tahoma"/>
              <w:sz w:val="20"/>
              <w:szCs w:val="20"/>
            </w:rPr>
          </w:pPr>
          <w:hyperlink r:id="rId2" w:history="1">
            <w:r w:rsidR="007472A6" w:rsidRPr="006F3736">
              <w:rPr>
                <w:rStyle w:val="Hyperlink"/>
                <w:rFonts w:ascii="Tahoma" w:hAnsi="Tahoma" w:cs="Tahoma"/>
                <w:sz w:val="20"/>
                <w:szCs w:val="20"/>
              </w:rPr>
              <w:t>info@LINvn.org</w:t>
            </w:r>
          </w:hyperlink>
          <w:r w:rsidR="007472A6" w:rsidRPr="006F3736">
            <w:rPr>
              <w:rStyle w:val="Hyperlink"/>
              <w:rFonts w:ascii="Tahoma" w:hAnsi="Tahoma" w:cs="Tahoma"/>
              <w:sz w:val="20"/>
              <w:szCs w:val="20"/>
            </w:rPr>
            <w:t xml:space="preserve"> | </w:t>
          </w:r>
          <w:hyperlink r:id="rId3" w:history="1">
            <w:r w:rsidR="007472A6" w:rsidRPr="006F3736">
              <w:rPr>
                <w:rStyle w:val="Hyperlink"/>
                <w:rFonts w:ascii="Tahoma" w:hAnsi="Tahoma" w:cs="Tahoma"/>
                <w:sz w:val="20"/>
                <w:szCs w:val="20"/>
              </w:rPr>
              <w:t>www.LINvn.org</w:t>
            </w:r>
          </w:hyperlink>
        </w:p>
      </w:tc>
    </w:tr>
  </w:tbl>
  <w:p w:rsidR="007472A6" w:rsidRPr="007472A6" w:rsidRDefault="007472A6" w:rsidP="0079437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B9F"/>
    <w:multiLevelType w:val="hybridMultilevel"/>
    <w:tmpl w:val="BCAA4C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3947E8"/>
    <w:multiLevelType w:val="hybridMultilevel"/>
    <w:tmpl w:val="823845C8"/>
    <w:lvl w:ilvl="0" w:tplc="AA0892B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586907"/>
    <w:multiLevelType w:val="hybridMultilevel"/>
    <w:tmpl w:val="0F00C172"/>
    <w:lvl w:ilvl="0" w:tplc="D13694D4">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CBD3981"/>
    <w:multiLevelType w:val="hybridMultilevel"/>
    <w:tmpl w:val="A3C06D14"/>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1DC2E4F"/>
    <w:multiLevelType w:val="hybridMultilevel"/>
    <w:tmpl w:val="A412E68E"/>
    <w:lvl w:ilvl="0" w:tplc="AA0892B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4174C02"/>
    <w:multiLevelType w:val="hybridMultilevel"/>
    <w:tmpl w:val="BCAA4C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66E01DD"/>
    <w:multiLevelType w:val="hybridMultilevel"/>
    <w:tmpl w:val="534E370C"/>
    <w:lvl w:ilvl="0" w:tplc="042A0001">
      <w:start w:val="1"/>
      <w:numFmt w:val="bullet"/>
      <w:lvlText w:val=""/>
      <w:lvlJc w:val="left"/>
      <w:pPr>
        <w:ind w:left="1037" w:hanging="360"/>
      </w:pPr>
      <w:rPr>
        <w:rFonts w:ascii="Symbol" w:hAnsi="Symbol" w:hint="default"/>
      </w:rPr>
    </w:lvl>
    <w:lvl w:ilvl="1" w:tplc="042A0003" w:tentative="1">
      <w:start w:val="1"/>
      <w:numFmt w:val="bullet"/>
      <w:lvlText w:val="o"/>
      <w:lvlJc w:val="left"/>
      <w:pPr>
        <w:ind w:left="1757" w:hanging="360"/>
      </w:pPr>
      <w:rPr>
        <w:rFonts w:ascii="Courier New" w:hAnsi="Courier New" w:cs="Courier New" w:hint="default"/>
      </w:rPr>
    </w:lvl>
    <w:lvl w:ilvl="2" w:tplc="042A0005" w:tentative="1">
      <w:start w:val="1"/>
      <w:numFmt w:val="bullet"/>
      <w:lvlText w:val=""/>
      <w:lvlJc w:val="left"/>
      <w:pPr>
        <w:ind w:left="2477" w:hanging="360"/>
      </w:pPr>
      <w:rPr>
        <w:rFonts w:ascii="Wingdings" w:hAnsi="Wingdings" w:hint="default"/>
      </w:rPr>
    </w:lvl>
    <w:lvl w:ilvl="3" w:tplc="042A0001" w:tentative="1">
      <w:start w:val="1"/>
      <w:numFmt w:val="bullet"/>
      <w:lvlText w:val=""/>
      <w:lvlJc w:val="left"/>
      <w:pPr>
        <w:ind w:left="3197" w:hanging="360"/>
      </w:pPr>
      <w:rPr>
        <w:rFonts w:ascii="Symbol" w:hAnsi="Symbol" w:hint="default"/>
      </w:rPr>
    </w:lvl>
    <w:lvl w:ilvl="4" w:tplc="042A0003" w:tentative="1">
      <w:start w:val="1"/>
      <w:numFmt w:val="bullet"/>
      <w:lvlText w:val="o"/>
      <w:lvlJc w:val="left"/>
      <w:pPr>
        <w:ind w:left="3917" w:hanging="360"/>
      </w:pPr>
      <w:rPr>
        <w:rFonts w:ascii="Courier New" w:hAnsi="Courier New" w:cs="Courier New" w:hint="default"/>
      </w:rPr>
    </w:lvl>
    <w:lvl w:ilvl="5" w:tplc="042A0005" w:tentative="1">
      <w:start w:val="1"/>
      <w:numFmt w:val="bullet"/>
      <w:lvlText w:val=""/>
      <w:lvlJc w:val="left"/>
      <w:pPr>
        <w:ind w:left="4637" w:hanging="360"/>
      </w:pPr>
      <w:rPr>
        <w:rFonts w:ascii="Wingdings" w:hAnsi="Wingdings" w:hint="default"/>
      </w:rPr>
    </w:lvl>
    <w:lvl w:ilvl="6" w:tplc="042A0001" w:tentative="1">
      <w:start w:val="1"/>
      <w:numFmt w:val="bullet"/>
      <w:lvlText w:val=""/>
      <w:lvlJc w:val="left"/>
      <w:pPr>
        <w:ind w:left="5357" w:hanging="360"/>
      </w:pPr>
      <w:rPr>
        <w:rFonts w:ascii="Symbol" w:hAnsi="Symbol" w:hint="default"/>
      </w:rPr>
    </w:lvl>
    <w:lvl w:ilvl="7" w:tplc="042A0003" w:tentative="1">
      <w:start w:val="1"/>
      <w:numFmt w:val="bullet"/>
      <w:lvlText w:val="o"/>
      <w:lvlJc w:val="left"/>
      <w:pPr>
        <w:ind w:left="6077" w:hanging="360"/>
      </w:pPr>
      <w:rPr>
        <w:rFonts w:ascii="Courier New" w:hAnsi="Courier New" w:cs="Courier New" w:hint="default"/>
      </w:rPr>
    </w:lvl>
    <w:lvl w:ilvl="8" w:tplc="042A0005" w:tentative="1">
      <w:start w:val="1"/>
      <w:numFmt w:val="bullet"/>
      <w:lvlText w:val=""/>
      <w:lvlJc w:val="left"/>
      <w:pPr>
        <w:ind w:left="6797" w:hanging="360"/>
      </w:pPr>
      <w:rPr>
        <w:rFonts w:ascii="Wingdings" w:hAnsi="Wingdings" w:hint="default"/>
      </w:rPr>
    </w:lvl>
  </w:abstractNum>
  <w:abstractNum w:abstractNumId="7">
    <w:nsid w:val="2A176067"/>
    <w:multiLevelType w:val="hybridMultilevel"/>
    <w:tmpl w:val="9846615A"/>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5247095"/>
    <w:multiLevelType w:val="hybridMultilevel"/>
    <w:tmpl w:val="A28678AA"/>
    <w:lvl w:ilvl="0" w:tplc="8692FAD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823CCB"/>
    <w:multiLevelType w:val="hybridMultilevel"/>
    <w:tmpl w:val="E67253CA"/>
    <w:lvl w:ilvl="0" w:tplc="AA0892B4">
      <w:start w:val="2"/>
      <w:numFmt w:val="bullet"/>
      <w:lvlText w:val="-"/>
      <w:lvlJc w:val="left"/>
      <w:pPr>
        <w:ind w:left="720" w:hanging="360"/>
      </w:pPr>
      <w:rPr>
        <w:rFonts w:ascii="Times New Roman" w:eastAsiaTheme="minorHAnsi"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FC538DE"/>
    <w:multiLevelType w:val="hybridMultilevel"/>
    <w:tmpl w:val="FF005946"/>
    <w:lvl w:ilvl="0" w:tplc="D13694D4">
      <w:start w:val="1"/>
      <w:numFmt w:val="decimal"/>
      <w:lvlText w:val="%1."/>
      <w:lvlJc w:val="left"/>
      <w:pPr>
        <w:ind w:left="677" w:hanging="360"/>
      </w:pPr>
      <w:rPr>
        <w:rFonts w:hint="default"/>
      </w:rPr>
    </w:lvl>
    <w:lvl w:ilvl="1" w:tplc="042A0019" w:tentative="1">
      <w:start w:val="1"/>
      <w:numFmt w:val="lowerLetter"/>
      <w:lvlText w:val="%2."/>
      <w:lvlJc w:val="left"/>
      <w:pPr>
        <w:ind w:left="1397" w:hanging="360"/>
      </w:pPr>
    </w:lvl>
    <w:lvl w:ilvl="2" w:tplc="042A001B" w:tentative="1">
      <w:start w:val="1"/>
      <w:numFmt w:val="lowerRoman"/>
      <w:lvlText w:val="%3."/>
      <w:lvlJc w:val="right"/>
      <w:pPr>
        <w:ind w:left="2117" w:hanging="180"/>
      </w:pPr>
    </w:lvl>
    <w:lvl w:ilvl="3" w:tplc="042A000F" w:tentative="1">
      <w:start w:val="1"/>
      <w:numFmt w:val="decimal"/>
      <w:lvlText w:val="%4."/>
      <w:lvlJc w:val="left"/>
      <w:pPr>
        <w:ind w:left="2837" w:hanging="360"/>
      </w:pPr>
    </w:lvl>
    <w:lvl w:ilvl="4" w:tplc="042A0019" w:tentative="1">
      <w:start w:val="1"/>
      <w:numFmt w:val="lowerLetter"/>
      <w:lvlText w:val="%5."/>
      <w:lvlJc w:val="left"/>
      <w:pPr>
        <w:ind w:left="3557" w:hanging="360"/>
      </w:pPr>
    </w:lvl>
    <w:lvl w:ilvl="5" w:tplc="042A001B" w:tentative="1">
      <w:start w:val="1"/>
      <w:numFmt w:val="lowerRoman"/>
      <w:lvlText w:val="%6."/>
      <w:lvlJc w:val="right"/>
      <w:pPr>
        <w:ind w:left="4277" w:hanging="180"/>
      </w:pPr>
    </w:lvl>
    <w:lvl w:ilvl="6" w:tplc="042A000F" w:tentative="1">
      <w:start w:val="1"/>
      <w:numFmt w:val="decimal"/>
      <w:lvlText w:val="%7."/>
      <w:lvlJc w:val="left"/>
      <w:pPr>
        <w:ind w:left="4997" w:hanging="360"/>
      </w:pPr>
    </w:lvl>
    <w:lvl w:ilvl="7" w:tplc="042A0019" w:tentative="1">
      <w:start w:val="1"/>
      <w:numFmt w:val="lowerLetter"/>
      <w:lvlText w:val="%8."/>
      <w:lvlJc w:val="left"/>
      <w:pPr>
        <w:ind w:left="5717" w:hanging="360"/>
      </w:pPr>
    </w:lvl>
    <w:lvl w:ilvl="8" w:tplc="042A001B" w:tentative="1">
      <w:start w:val="1"/>
      <w:numFmt w:val="lowerRoman"/>
      <w:lvlText w:val="%9."/>
      <w:lvlJc w:val="right"/>
      <w:pPr>
        <w:ind w:left="6437" w:hanging="180"/>
      </w:pPr>
    </w:lvl>
  </w:abstractNum>
  <w:abstractNum w:abstractNumId="11">
    <w:nsid w:val="42903F94"/>
    <w:multiLevelType w:val="hybridMultilevel"/>
    <w:tmpl w:val="6DFA92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8036B05"/>
    <w:multiLevelType w:val="hybridMultilevel"/>
    <w:tmpl w:val="49F474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E8D2D49"/>
    <w:multiLevelType w:val="hybridMultilevel"/>
    <w:tmpl w:val="C30AF1D8"/>
    <w:lvl w:ilvl="0" w:tplc="8EB4F8A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4EAE2839"/>
    <w:multiLevelType w:val="hybridMultilevel"/>
    <w:tmpl w:val="E04A18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0990DD2"/>
    <w:multiLevelType w:val="hybridMultilevel"/>
    <w:tmpl w:val="E59E63A4"/>
    <w:lvl w:ilvl="0" w:tplc="AA0892B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67B95FB0"/>
    <w:multiLevelType w:val="hybridMultilevel"/>
    <w:tmpl w:val="BCAA4C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A964546"/>
    <w:multiLevelType w:val="hybridMultilevel"/>
    <w:tmpl w:val="6A4E9F5A"/>
    <w:lvl w:ilvl="0" w:tplc="FDECECC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E6F5CEA"/>
    <w:multiLevelType w:val="hybridMultilevel"/>
    <w:tmpl w:val="9846615A"/>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2574738"/>
    <w:multiLevelType w:val="hybridMultilevel"/>
    <w:tmpl w:val="D5EAF4D4"/>
    <w:lvl w:ilvl="0" w:tplc="8692FAD2">
      <w:start w:val="1"/>
      <w:numFmt w:val="bullet"/>
      <w:lvlText w:val="-"/>
      <w:lvlJc w:val="left"/>
      <w:pPr>
        <w:ind w:left="1004" w:hanging="360"/>
      </w:pPr>
      <w:rPr>
        <w:rFonts w:ascii="Times New Roman" w:eastAsiaTheme="minorHAns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17"/>
  </w:num>
  <w:num w:numId="2">
    <w:abstractNumId w:val="8"/>
  </w:num>
  <w:num w:numId="3">
    <w:abstractNumId w:val="4"/>
  </w:num>
  <w:num w:numId="4">
    <w:abstractNumId w:val="16"/>
  </w:num>
  <w:num w:numId="5">
    <w:abstractNumId w:val="18"/>
  </w:num>
  <w:num w:numId="6">
    <w:abstractNumId w:val="1"/>
  </w:num>
  <w:num w:numId="7">
    <w:abstractNumId w:val="2"/>
  </w:num>
  <w:num w:numId="8">
    <w:abstractNumId w:val="13"/>
  </w:num>
  <w:num w:numId="9">
    <w:abstractNumId w:val="11"/>
  </w:num>
  <w:num w:numId="10">
    <w:abstractNumId w:val="7"/>
  </w:num>
  <w:num w:numId="11">
    <w:abstractNumId w:val="3"/>
  </w:num>
  <w:num w:numId="12">
    <w:abstractNumId w:val="12"/>
  </w:num>
  <w:num w:numId="13">
    <w:abstractNumId w:val="9"/>
  </w:num>
  <w:num w:numId="14">
    <w:abstractNumId w:val="0"/>
  </w:num>
  <w:num w:numId="15">
    <w:abstractNumId w:val="15"/>
  </w:num>
  <w:num w:numId="16">
    <w:abstractNumId w:val="10"/>
  </w:num>
  <w:num w:numId="17">
    <w:abstractNumId w:val="19"/>
  </w:num>
  <w:num w:numId="18">
    <w:abstractNumId w:val="1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ED"/>
    <w:rsid w:val="0002142C"/>
    <w:rsid w:val="0004306A"/>
    <w:rsid w:val="000D3629"/>
    <w:rsid w:val="000F13E5"/>
    <w:rsid w:val="00161F34"/>
    <w:rsid w:val="00217744"/>
    <w:rsid w:val="00222960"/>
    <w:rsid w:val="003B3712"/>
    <w:rsid w:val="003F3278"/>
    <w:rsid w:val="004004BE"/>
    <w:rsid w:val="00425D9A"/>
    <w:rsid w:val="00441CD3"/>
    <w:rsid w:val="004863ED"/>
    <w:rsid w:val="00572006"/>
    <w:rsid w:val="005A2DFB"/>
    <w:rsid w:val="005D027D"/>
    <w:rsid w:val="006E443A"/>
    <w:rsid w:val="007472A6"/>
    <w:rsid w:val="00772CA3"/>
    <w:rsid w:val="00794374"/>
    <w:rsid w:val="007A5213"/>
    <w:rsid w:val="007C1D69"/>
    <w:rsid w:val="008F6DCF"/>
    <w:rsid w:val="00965465"/>
    <w:rsid w:val="009671F6"/>
    <w:rsid w:val="00991866"/>
    <w:rsid w:val="00A06F8F"/>
    <w:rsid w:val="00A81916"/>
    <w:rsid w:val="00AA52D7"/>
    <w:rsid w:val="00B90EFB"/>
    <w:rsid w:val="00C37595"/>
    <w:rsid w:val="00CF5AA9"/>
    <w:rsid w:val="00D7293D"/>
    <w:rsid w:val="00DF2A0F"/>
    <w:rsid w:val="00E35E56"/>
    <w:rsid w:val="00E9208F"/>
    <w:rsid w:val="00ED2F7F"/>
    <w:rsid w:val="00EF5AED"/>
    <w:rsid w:val="00F07421"/>
    <w:rsid w:val="00F44907"/>
    <w:rsid w:val="00F45C70"/>
    <w:rsid w:val="00F614D4"/>
    <w:rsid w:val="00F74D04"/>
    <w:rsid w:val="00FE26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A6"/>
    <w:pPr>
      <w:ind w:left="720"/>
      <w:contextualSpacing/>
    </w:pPr>
  </w:style>
  <w:style w:type="paragraph" w:styleId="Header">
    <w:name w:val="header"/>
    <w:basedOn w:val="Normal"/>
    <w:link w:val="HeaderChar"/>
    <w:uiPriority w:val="99"/>
    <w:unhideWhenUsed/>
    <w:rsid w:val="007472A6"/>
    <w:pPr>
      <w:tabs>
        <w:tab w:val="center" w:pos="4513"/>
        <w:tab w:val="right" w:pos="9026"/>
      </w:tabs>
      <w:spacing w:line="240" w:lineRule="auto"/>
    </w:pPr>
  </w:style>
  <w:style w:type="character" w:customStyle="1" w:styleId="HeaderChar">
    <w:name w:val="Header Char"/>
    <w:basedOn w:val="DefaultParagraphFont"/>
    <w:link w:val="Header"/>
    <w:uiPriority w:val="99"/>
    <w:rsid w:val="007472A6"/>
  </w:style>
  <w:style w:type="paragraph" w:styleId="Footer">
    <w:name w:val="footer"/>
    <w:basedOn w:val="Normal"/>
    <w:link w:val="FooterChar"/>
    <w:uiPriority w:val="99"/>
    <w:unhideWhenUsed/>
    <w:rsid w:val="007472A6"/>
    <w:pPr>
      <w:tabs>
        <w:tab w:val="center" w:pos="4513"/>
        <w:tab w:val="right" w:pos="9026"/>
      </w:tabs>
      <w:spacing w:line="240" w:lineRule="auto"/>
    </w:pPr>
  </w:style>
  <w:style w:type="character" w:customStyle="1" w:styleId="FooterChar">
    <w:name w:val="Footer Char"/>
    <w:basedOn w:val="DefaultParagraphFont"/>
    <w:link w:val="Footer"/>
    <w:uiPriority w:val="99"/>
    <w:rsid w:val="007472A6"/>
  </w:style>
  <w:style w:type="table" w:styleId="TableGrid">
    <w:name w:val="Table Grid"/>
    <w:basedOn w:val="TableNormal"/>
    <w:uiPriority w:val="59"/>
    <w:rsid w:val="007472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472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A6"/>
    <w:pPr>
      <w:ind w:left="720"/>
      <w:contextualSpacing/>
    </w:pPr>
  </w:style>
  <w:style w:type="paragraph" w:styleId="Header">
    <w:name w:val="header"/>
    <w:basedOn w:val="Normal"/>
    <w:link w:val="HeaderChar"/>
    <w:uiPriority w:val="99"/>
    <w:unhideWhenUsed/>
    <w:rsid w:val="007472A6"/>
    <w:pPr>
      <w:tabs>
        <w:tab w:val="center" w:pos="4513"/>
        <w:tab w:val="right" w:pos="9026"/>
      </w:tabs>
      <w:spacing w:line="240" w:lineRule="auto"/>
    </w:pPr>
  </w:style>
  <w:style w:type="character" w:customStyle="1" w:styleId="HeaderChar">
    <w:name w:val="Header Char"/>
    <w:basedOn w:val="DefaultParagraphFont"/>
    <w:link w:val="Header"/>
    <w:uiPriority w:val="99"/>
    <w:rsid w:val="007472A6"/>
  </w:style>
  <w:style w:type="paragraph" w:styleId="Footer">
    <w:name w:val="footer"/>
    <w:basedOn w:val="Normal"/>
    <w:link w:val="FooterChar"/>
    <w:uiPriority w:val="99"/>
    <w:unhideWhenUsed/>
    <w:rsid w:val="007472A6"/>
    <w:pPr>
      <w:tabs>
        <w:tab w:val="center" w:pos="4513"/>
        <w:tab w:val="right" w:pos="9026"/>
      </w:tabs>
      <w:spacing w:line="240" w:lineRule="auto"/>
    </w:pPr>
  </w:style>
  <w:style w:type="character" w:customStyle="1" w:styleId="FooterChar">
    <w:name w:val="Footer Char"/>
    <w:basedOn w:val="DefaultParagraphFont"/>
    <w:link w:val="Footer"/>
    <w:uiPriority w:val="99"/>
    <w:rsid w:val="007472A6"/>
  </w:style>
  <w:style w:type="table" w:styleId="TableGrid">
    <w:name w:val="Table Grid"/>
    <w:basedOn w:val="TableNormal"/>
    <w:uiPriority w:val="59"/>
    <w:rsid w:val="007472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47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po@LINvn.org" TargetMode="External"/><Relationship Id="rId4" Type="http://schemas.microsoft.com/office/2007/relationships/stylesWithEffects" Target="stylesWithEffects.xml"/><Relationship Id="rId9" Type="http://schemas.openxmlformats.org/officeDocument/2006/relationships/hyperlink" Target="mailto:ngan.vemaybay@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INvn.org/" TargetMode="External"/><Relationship Id="rId2" Type="http://schemas.openxmlformats.org/officeDocument/2006/relationships/hyperlink" Target="mailto:info@linv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C9C3-1E14-45ED-9189-8E5A848D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Guest</cp:lastModifiedBy>
  <cp:revision>3</cp:revision>
  <dcterms:created xsi:type="dcterms:W3CDTF">2016-02-24T04:57:00Z</dcterms:created>
  <dcterms:modified xsi:type="dcterms:W3CDTF">2016-11-25T04:47:00Z</dcterms:modified>
</cp:coreProperties>
</file>