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49" w:rsidRDefault="00425949" w:rsidP="00425949">
      <w:pPr>
        <w:pStyle w:val="Heading2"/>
        <w:jc w:val="center"/>
        <w:rPr>
          <w:rFonts w:ascii="Tahoma" w:hAnsi="Tahoma" w:cs="Tahoma"/>
          <w:color w:val="4472C4" w:themeColor="accent5"/>
          <w:sz w:val="36"/>
          <w:szCs w:val="36"/>
        </w:rPr>
      </w:pPr>
      <w:r>
        <w:rPr>
          <w:rFonts w:ascii="Tahoma" w:hAnsi="Tahoma" w:cs="Tahoma"/>
          <w:color w:val="4472C4" w:themeColor="accent5"/>
          <w:sz w:val="36"/>
          <w:szCs w:val="36"/>
        </w:rPr>
        <w:t>ATTACHMENT</w:t>
      </w:r>
      <w:r w:rsidRPr="00425949">
        <w:rPr>
          <w:rFonts w:ascii="Tahoma" w:hAnsi="Tahoma" w:cs="Tahoma"/>
          <w:color w:val="4472C4" w:themeColor="accent5"/>
          <w:sz w:val="36"/>
          <w:szCs w:val="36"/>
        </w:rPr>
        <w:t xml:space="preserve"> 1: R</w:t>
      </w:r>
      <w:r>
        <w:rPr>
          <w:rFonts w:ascii="Tahoma" w:hAnsi="Tahoma" w:cs="Tahoma"/>
          <w:color w:val="4472C4" w:themeColor="accent5"/>
          <w:sz w:val="36"/>
          <w:szCs w:val="36"/>
        </w:rPr>
        <w:t>is</w:t>
      </w:r>
      <w:r w:rsidRPr="00425949">
        <w:rPr>
          <w:rFonts w:ascii="Tahoma" w:hAnsi="Tahoma" w:cs="Tahoma"/>
          <w:color w:val="4472C4" w:themeColor="accent5"/>
          <w:sz w:val="36"/>
          <w:szCs w:val="36"/>
        </w:rPr>
        <w:t>k Management Worksheet Example</w:t>
      </w:r>
    </w:p>
    <w:p w:rsidR="00425949" w:rsidRPr="00425949" w:rsidRDefault="00425949" w:rsidP="00425949">
      <w:pPr>
        <w:pStyle w:val="Heading2"/>
        <w:jc w:val="center"/>
        <w:rPr>
          <w:rFonts w:ascii="Tahoma" w:hAnsi="Tahoma" w:cs="Tahoma"/>
          <w:color w:val="4472C4" w:themeColor="accent5"/>
          <w:sz w:val="36"/>
          <w:szCs w:val="36"/>
        </w:rPr>
      </w:pPr>
      <w:r>
        <w:rPr>
          <w:rFonts w:ascii="Tahoma" w:hAnsi="Tahoma" w:cs="Tahoma"/>
          <w:color w:val="4472C4" w:themeColor="accent5"/>
          <w:sz w:val="36"/>
          <w:szCs w:val="36"/>
        </w:rPr>
        <w:t>C</w:t>
      </w:r>
      <w:r w:rsidRPr="00425949">
        <w:rPr>
          <w:rFonts w:ascii="Tahoma" w:hAnsi="Tahoma" w:cs="Tahoma"/>
          <w:color w:val="4472C4" w:themeColor="accent5"/>
          <w:sz w:val="36"/>
          <w:szCs w:val="36"/>
        </w:rPr>
        <w:t>hildhood Literacy NPO</w:t>
      </w:r>
      <w:r w:rsidRPr="00425949">
        <w:rPr>
          <w:rFonts w:ascii="Tahoma" w:hAnsi="Tahoma" w:cs="Tahoma"/>
          <w:color w:val="4472C4" w:themeColor="accent5"/>
          <w:sz w:val="36"/>
          <w:szCs w:val="36"/>
        </w:rPr>
        <w:br/>
      </w:r>
    </w:p>
    <w:p w:rsidR="00425949" w:rsidRPr="00425949" w:rsidRDefault="00425949" w:rsidP="00425949">
      <w:pPr>
        <w:ind w:left="360"/>
        <w:rPr>
          <w:rFonts w:ascii="Tahoma" w:hAnsi="Tahoma" w:cs="Tahoma"/>
          <w:b/>
          <w:u w:val="single"/>
        </w:rPr>
      </w:pPr>
      <w:r w:rsidRPr="00425949">
        <w:rPr>
          <w:rFonts w:ascii="Tahoma" w:hAnsi="Tahoma" w:cs="Tahoma"/>
          <w:b/>
          <w:u w:val="single"/>
        </w:rPr>
        <w:t>Step 1: Describe your NPO and what it does.</w:t>
      </w:r>
    </w:p>
    <w:p w:rsidR="00425949" w:rsidRPr="00425949" w:rsidRDefault="00425949" w:rsidP="00425949">
      <w:pPr>
        <w:rPr>
          <w:rFonts w:ascii="Tahoma" w:hAnsi="Tahoma" w:cs="Tahoma"/>
          <w:i/>
        </w:rPr>
      </w:pPr>
      <w:r w:rsidRPr="00425949">
        <w:rPr>
          <w:rFonts w:ascii="Tahoma" w:hAnsi="Tahoma" w:cs="Tahoma"/>
        </w:rPr>
        <w:t xml:space="preserve">Childhood Literacy NPO Mission Statement: </w:t>
      </w:r>
      <w:r w:rsidRPr="00425949">
        <w:rPr>
          <w:rFonts w:ascii="Tahoma" w:hAnsi="Tahoma" w:cs="Tahoma"/>
          <w:i/>
        </w:rPr>
        <w:t>Our NPO promotes childhood literacy by providing books and tutoring to children ages 5-8.</w:t>
      </w:r>
    </w:p>
    <w:p w:rsidR="00425949" w:rsidRPr="00425949" w:rsidRDefault="00425949" w:rsidP="00425949">
      <w:pPr>
        <w:spacing w:after="0"/>
        <w:rPr>
          <w:rFonts w:ascii="Tahoma" w:hAnsi="Tahoma" w:cs="Tahoma"/>
        </w:rPr>
      </w:pPr>
      <w:r w:rsidRPr="00425949">
        <w:rPr>
          <w:rFonts w:ascii="Tahoma" w:hAnsi="Tahoma" w:cs="Tahoma"/>
        </w:rPr>
        <w:t>2014 Priorities from the Childhood Literacy NPO Strategic Plan:</w:t>
      </w:r>
    </w:p>
    <w:p w:rsidR="00425949" w:rsidRPr="00425949" w:rsidRDefault="00425949" w:rsidP="00425949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25949">
        <w:rPr>
          <w:rFonts w:ascii="Tahoma" w:hAnsi="Tahoma" w:cs="Tahoma"/>
          <w:i/>
        </w:rPr>
        <w:t>Develop an after school tutoring program using volunteer tutors. By December 2014, 50 children will have received at least 10 hours of tutoring.</w:t>
      </w:r>
    </w:p>
    <w:p w:rsidR="00425949" w:rsidRPr="00425949" w:rsidRDefault="00425949" w:rsidP="0042594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25949">
        <w:rPr>
          <w:rFonts w:ascii="Tahoma" w:hAnsi="Tahoma" w:cs="Tahoma"/>
          <w:i/>
        </w:rPr>
        <w:t>Get donated books and distribute them to students receiving tutoring. By December 2014, 100 books will be distributed.</w:t>
      </w:r>
    </w:p>
    <w:p w:rsidR="00425949" w:rsidRPr="00425949" w:rsidRDefault="00425949" w:rsidP="00425949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25949">
        <w:rPr>
          <w:rFonts w:ascii="Tahoma" w:hAnsi="Tahoma" w:cs="Tahoma"/>
          <w:i/>
        </w:rPr>
        <w:t>By June 2014, develop a website for our NPO</w:t>
      </w:r>
    </w:p>
    <w:p w:rsidR="00425949" w:rsidRPr="00425949" w:rsidRDefault="00425949" w:rsidP="00425949">
      <w:pPr>
        <w:rPr>
          <w:rFonts w:ascii="Tahoma" w:hAnsi="Tahoma" w:cs="Tahoma"/>
        </w:rPr>
      </w:pPr>
    </w:p>
    <w:p w:rsidR="00425949" w:rsidRPr="00425949" w:rsidRDefault="00425949" w:rsidP="00425949">
      <w:pPr>
        <w:spacing w:after="0" w:line="240" w:lineRule="auto"/>
        <w:ind w:left="360"/>
        <w:rPr>
          <w:rFonts w:ascii="Tahoma" w:hAnsi="Tahoma" w:cs="Tahoma"/>
        </w:rPr>
      </w:pPr>
      <w:r w:rsidRPr="00425949">
        <w:rPr>
          <w:rFonts w:ascii="Tahoma" w:hAnsi="Tahoma" w:cs="Tahoma"/>
          <w:b/>
          <w:sz w:val="20"/>
          <w:szCs w:val="20"/>
          <w:u w:val="single"/>
        </w:rPr>
        <w:t>Step 2: List potential risks faced by your NPO.</w:t>
      </w:r>
      <w:r w:rsidRPr="00425949">
        <w:rPr>
          <w:rFonts w:ascii="Tahoma" w:hAnsi="Tahoma" w:cs="Tahoma"/>
          <w:b/>
          <w:sz w:val="20"/>
          <w:szCs w:val="20"/>
        </w:rPr>
        <w:t xml:space="preserve"> </w:t>
      </w:r>
      <w:r w:rsidRPr="00425949">
        <w:rPr>
          <w:rFonts w:ascii="Tahoma" w:hAnsi="Tahoma" w:cs="Tahoma"/>
          <w:b/>
          <w:sz w:val="20"/>
          <w:szCs w:val="20"/>
        </w:rPr>
        <w:br/>
      </w:r>
      <w:r w:rsidRPr="00425949">
        <w:rPr>
          <w:rFonts w:ascii="Tahoma" w:hAnsi="Tahoma" w:cs="Tahoma"/>
          <w:b/>
          <w:sz w:val="20"/>
          <w:szCs w:val="20"/>
        </w:rPr>
        <w:br/>
      </w:r>
      <w:r w:rsidRPr="00425949">
        <w:rPr>
          <w:rFonts w:ascii="Tahoma" w:hAnsi="Tahoma" w:cs="Tahoma"/>
          <w:i/>
          <w:sz w:val="20"/>
          <w:szCs w:val="20"/>
        </w:rPr>
        <w:t>Risks faced by the Childhood Literacy NPO include the following:</w:t>
      </w:r>
    </w:p>
    <w:p w:rsidR="00425949" w:rsidRPr="00425949" w:rsidRDefault="00425949" w:rsidP="0042594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i/>
        </w:rPr>
      </w:pPr>
      <w:r w:rsidRPr="00425949">
        <w:rPr>
          <w:rFonts w:ascii="Tahoma" w:hAnsi="Tahoma" w:cs="Tahoma"/>
          <w:i/>
          <w:sz w:val="20"/>
          <w:szCs w:val="20"/>
        </w:rPr>
        <w:t>A child, employee or volunteer is injured in a motor vehicle accident associated with participation in our NPO programs.</w:t>
      </w:r>
    </w:p>
    <w:p w:rsidR="00425949" w:rsidRPr="00425949" w:rsidRDefault="00425949" w:rsidP="0042594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i/>
        </w:rPr>
      </w:pPr>
      <w:r w:rsidRPr="00425949">
        <w:rPr>
          <w:rFonts w:ascii="Tahoma" w:hAnsi="Tahoma" w:cs="Tahoma"/>
          <w:i/>
          <w:sz w:val="20"/>
          <w:szCs w:val="20"/>
        </w:rPr>
        <w:t>A staff member or volunteer physically or sexually abuses a child</w:t>
      </w:r>
    </w:p>
    <w:p w:rsidR="00425949" w:rsidRPr="00425949" w:rsidRDefault="00425949" w:rsidP="0042594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i/>
        </w:rPr>
      </w:pPr>
      <w:r w:rsidRPr="00425949">
        <w:rPr>
          <w:rFonts w:ascii="Tahoma" w:hAnsi="Tahoma" w:cs="Tahoma"/>
          <w:i/>
          <w:sz w:val="20"/>
          <w:szCs w:val="20"/>
        </w:rPr>
        <w:t>Computer equipment is stolen from our office</w:t>
      </w:r>
    </w:p>
    <w:p w:rsidR="00425949" w:rsidRPr="00425949" w:rsidRDefault="00425949" w:rsidP="0042594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i/>
        </w:rPr>
      </w:pPr>
      <w:r w:rsidRPr="00425949">
        <w:rPr>
          <w:rFonts w:ascii="Tahoma" w:hAnsi="Tahoma" w:cs="Tahoma"/>
          <w:i/>
          <w:sz w:val="20"/>
          <w:szCs w:val="20"/>
        </w:rPr>
        <w:t>Someone inappropriately borrows a small amount of money from our petty cash in the office</w:t>
      </w:r>
    </w:p>
    <w:p w:rsidR="00425949" w:rsidRPr="00425949" w:rsidRDefault="00425949" w:rsidP="0042594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i/>
        </w:rPr>
      </w:pPr>
      <w:r w:rsidRPr="00425949">
        <w:rPr>
          <w:rFonts w:ascii="Tahoma" w:hAnsi="Tahoma" w:cs="Tahoma"/>
          <w:i/>
          <w:sz w:val="20"/>
          <w:szCs w:val="20"/>
        </w:rPr>
        <w:t>Water gets into our office during a storm</w:t>
      </w:r>
    </w:p>
    <w:p w:rsidR="00425949" w:rsidRPr="00425949" w:rsidRDefault="00425949" w:rsidP="0042594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i/>
        </w:rPr>
      </w:pPr>
      <w:r w:rsidRPr="00425949">
        <w:rPr>
          <w:rFonts w:ascii="Tahoma" w:hAnsi="Tahoma" w:cs="Tahoma"/>
          <w:i/>
          <w:sz w:val="20"/>
          <w:szCs w:val="20"/>
        </w:rPr>
        <w:t>Our office has a fire</w:t>
      </w:r>
    </w:p>
    <w:p w:rsidR="00425949" w:rsidRPr="00425949" w:rsidRDefault="00425949" w:rsidP="0042594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i/>
        </w:rPr>
      </w:pPr>
      <w:r w:rsidRPr="00425949">
        <w:rPr>
          <w:rFonts w:ascii="Tahoma" w:hAnsi="Tahoma" w:cs="Tahoma"/>
          <w:i/>
          <w:sz w:val="20"/>
          <w:szCs w:val="20"/>
        </w:rPr>
        <w:t>An electrical surge destroys our office equipment</w:t>
      </w:r>
    </w:p>
    <w:p w:rsidR="00425949" w:rsidRPr="00425949" w:rsidRDefault="00425949" w:rsidP="0042594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i/>
        </w:rPr>
      </w:pPr>
      <w:r w:rsidRPr="00425949">
        <w:rPr>
          <w:rFonts w:ascii="Tahoma" w:hAnsi="Tahoma" w:cs="Tahoma"/>
          <w:i/>
          <w:sz w:val="20"/>
          <w:szCs w:val="20"/>
        </w:rPr>
        <w:t>A child becomes ill during a tutoring session</w:t>
      </w:r>
    </w:p>
    <w:p w:rsidR="00425949" w:rsidRPr="00425949" w:rsidRDefault="00425949" w:rsidP="0042594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i/>
        </w:rPr>
      </w:pPr>
      <w:r w:rsidRPr="00425949">
        <w:rPr>
          <w:rFonts w:ascii="Tahoma" w:hAnsi="Tahoma" w:cs="Tahoma"/>
          <w:i/>
          <w:sz w:val="20"/>
          <w:szCs w:val="20"/>
        </w:rPr>
        <w:t>An angry parent starts a campaign to discredit our NPO</w:t>
      </w:r>
    </w:p>
    <w:p w:rsidR="00425949" w:rsidRPr="00425949" w:rsidRDefault="00425949" w:rsidP="00425949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i/>
        </w:rPr>
      </w:pPr>
      <w:r w:rsidRPr="00425949">
        <w:rPr>
          <w:rFonts w:ascii="Tahoma" w:hAnsi="Tahoma" w:cs="Tahoma"/>
          <w:i/>
          <w:sz w:val="20"/>
          <w:szCs w:val="20"/>
        </w:rPr>
        <w:t>Our major donor does not continue their funding</w:t>
      </w:r>
    </w:p>
    <w:p w:rsidR="00425949" w:rsidRPr="00425949" w:rsidRDefault="00425949" w:rsidP="0042594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25949">
        <w:rPr>
          <w:rFonts w:ascii="Tahoma" w:hAnsi="Tahoma" w:cs="Tahoma"/>
          <w:b/>
          <w:sz w:val="20"/>
          <w:szCs w:val="20"/>
        </w:rPr>
        <w:br/>
      </w:r>
    </w:p>
    <w:p w:rsidR="00425949" w:rsidRPr="00425949" w:rsidRDefault="00425949" w:rsidP="00425949">
      <w:pPr>
        <w:spacing w:after="0" w:line="240" w:lineRule="auto"/>
        <w:ind w:left="360"/>
        <w:rPr>
          <w:rFonts w:ascii="Tahoma" w:hAnsi="Tahoma" w:cs="Tahoma"/>
        </w:rPr>
      </w:pPr>
      <w:r w:rsidRPr="00425949">
        <w:rPr>
          <w:rFonts w:ascii="Tahoma" w:hAnsi="Tahoma" w:cs="Tahoma"/>
          <w:b/>
          <w:sz w:val="20"/>
          <w:szCs w:val="20"/>
        </w:rPr>
        <w:lastRenderedPageBreak/>
        <w:br/>
      </w:r>
      <w:r w:rsidRPr="00425949">
        <w:rPr>
          <w:rFonts w:ascii="Tahoma" w:hAnsi="Tahoma" w:cs="Tahoma"/>
          <w:b/>
          <w:sz w:val="20"/>
          <w:szCs w:val="20"/>
        </w:rPr>
        <w:br/>
      </w:r>
    </w:p>
    <w:p w:rsidR="00425949" w:rsidRPr="00425949" w:rsidRDefault="00425949" w:rsidP="00425949">
      <w:pPr>
        <w:ind w:left="360"/>
        <w:rPr>
          <w:rFonts w:ascii="Tahoma" w:hAnsi="Tahoma" w:cs="Tahoma"/>
          <w:b/>
          <w:u w:val="single"/>
        </w:rPr>
      </w:pPr>
      <w:r w:rsidRPr="00425949">
        <w:rPr>
          <w:rFonts w:ascii="Tahoma" w:hAnsi="Tahoma" w:cs="Tahoma"/>
          <w:b/>
          <w:u w:val="single"/>
        </w:rPr>
        <w:t xml:space="preserve">Step 3: Group these risks according to their </w:t>
      </w:r>
      <w:r w:rsidRPr="00425949">
        <w:rPr>
          <w:rFonts w:ascii="Tahoma" w:hAnsi="Tahoma" w:cs="Tahoma"/>
          <w:b/>
          <w:i/>
          <w:u w:val="single"/>
        </w:rPr>
        <w:t>likelihood of occurring</w:t>
      </w:r>
      <w:r w:rsidRPr="00425949">
        <w:rPr>
          <w:rFonts w:ascii="Tahoma" w:hAnsi="Tahoma" w:cs="Tahoma"/>
          <w:b/>
          <w:u w:val="single"/>
        </w:rPr>
        <w:t xml:space="preserve"> and the </w:t>
      </w:r>
      <w:r w:rsidRPr="00425949">
        <w:rPr>
          <w:rFonts w:ascii="Tahoma" w:hAnsi="Tahoma" w:cs="Tahoma"/>
          <w:b/>
          <w:i/>
          <w:u w:val="single"/>
        </w:rPr>
        <w:t>damage they could cause</w:t>
      </w:r>
    </w:p>
    <w:p w:rsidR="00425949" w:rsidRPr="00425949" w:rsidRDefault="00425949" w:rsidP="00425949">
      <w:pPr>
        <w:rPr>
          <w:rFonts w:ascii="Tahoma" w:hAnsi="Tahoma" w:cs="Tahom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1"/>
        <w:gridCol w:w="6977"/>
      </w:tblGrid>
      <w:tr w:rsidR="00425949" w:rsidRPr="00425949" w:rsidTr="00DB37F1">
        <w:tc>
          <w:tcPr>
            <w:tcW w:w="2499" w:type="pct"/>
          </w:tcPr>
          <w:p w:rsidR="00425949" w:rsidRPr="00425949" w:rsidRDefault="00425949" w:rsidP="00DB37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5949">
              <w:rPr>
                <w:rFonts w:ascii="Tahoma" w:hAnsi="Tahoma" w:cs="Tahoma"/>
                <w:b/>
                <w:sz w:val="20"/>
                <w:szCs w:val="20"/>
              </w:rPr>
              <w:t>Group A</w:t>
            </w:r>
          </w:p>
          <w:p w:rsidR="00425949" w:rsidRPr="00425949" w:rsidRDefault="00425949" w:rsidP="00DB37F1">
            <w:pPr>
              <w:rPr>
                <w:rFonts w:ascii="Tahoma" w:hAnsi="Tahoma" w:cs="Tahoma"/>
                <w:sz w:val="20"/>
                <w:szCs w:val="20"/>
              </w:rPr>
            </w:pPr>
            <w:r w:rsidRPr="00425949">
              <w:rPr>
                <w:rFonts w:ascii="Tahoma" w:hAnsi="Tahoma" w:cs="Tahoma"/>
                <w:sz w:val="20"/>
                <w:szCs w:val="20"/>
              </w:rPr>
              <w:t>Low Risk incident will occur</w:t>
            </w:r>
          </w:p>
          <w:p w:rsidR="00425949" w:rsidRPr="00425949" w:rsidRDefault="00425949" w:rsidP="00DB37F1">
            <w:pPr>
              <w:rPr>
                <w:rFonts w:ascii="Tahoma" w:hAnsi="Tahoma" w:cs="Tahoma"/>
                <w:sz w:val="20"/>
                <w:szCs w:val="20"/>
              </w:rPr>
            </w:pPr>
            <w:r w:rsidRPr="00425949">
              <w:rPr>
                <w:rFonts w:ascii="Tahoma" w:hAnsi="Tahoma" w:cs="Tahoma"/>
                <w:sz w:val="20"/>
                <w:szCs w:val="20"/>
              </w:rPr>
              <w:t>Low Damage if incident does occur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i/>
              </w:rPr>
            </w:pPr>
            <w:r w:rsidRPr="00425949">
              <w:rPr>
                <w:rFonts w:ascii="Tahoma" w:hAnsi="Tahoma" w:cs="Tahoma"/>
                <w:i/>
                <w:sz w:val="20"/>
                <w:szCs w:val="20"/>
              </w:rPr>
              <w:t>Someone inappropriately borrows a small amount of money from our petty cash in the office</w:t>
            </w:r>
          </w:p>
          <w:p w:rsidR="00425949" w:rsidRPr="00425949" w:rsidRDefault="00425949" w:rsidP="00DB37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1" w:type="pct"/>
          </w:tcPr>
          <w:p w:rsidR="00425949" w:rsidRPr="00425949" w:rsidRDefault="00425949" w:rsidP="00DB37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5949">
              <w:rPr>
                <w:rFonts w:ascii="Tahoma" w:hAnsi="Tahoma" w:cs="Tahoma"/>
                <w:b/>
                <w:sz w:val="20"/>
                <w:szCs w:val="20"/>
              </w:rPr>
              <w:t>Group B</w:t>
            </w:r>
          </w:p>
          <w:p w:rsidR="00425949" w:rsidRPr="00425949" w:rsidRDefault="00425949" w:rsidP="00DB37F1">
            <w:pPr>
              <w:rPr>
                <w:rFonts w:ascii="Tahoma" w:hAnsi="Tahoma" w:cs="Tahoma"/>
                <w:sz w:val="20"/>
                <w:szCs w:val="20"/>
              </w:rPr>
            </w:pPr>
            <w:r w:rsidRPr="00425949">
              <w:rPr>
                <w:rFonts w:ascii="Tahoma" w:hAnsi="Tahoma" w:cs="Tahoma"/>
                <w:sz w:val="20"/>
                <w:szCs w:val="20"/>
              </w:rPr>
              <w:t>High Risk incident will occur</w:t>
            </w:r>
          </w:p>
          <w:p w:rsidR="00425949" w:rsidRPr="00425949" w:rsidRDefault="00425949" w:rsidP="00DB37F1">
            <w:pPr>
              <w:rPr>
                <w:rFonts w:ascii="Tahoma" w:hAnsi="Tahoma" w:cs="Tahoma"/>
                <w:sz w:val="20"/>
                <w:szCs w:val="20"/>
              </w:rPr>
            </w:pPr>
            <w:r w:rsidRPr="00425949">
              <w:rPr>
                <w:rFonts w:ascii="Tahoma" w:hAnsi="Tahoma" w:cs="Tahoma"/>
                <w:sz w:val="20"/>
                <w:szCs w:val="20"/>
              </w:rPr>
              <w:t>Low Damage if incident does occur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i/>
              </w:rPr>
            </w:pPr>
            <w:r w:rsidRPr="00425949">
              <w:rPr>
                <w:rFonts w:ascii="Tahoma" w:hAnsi="Tahoma" w:cs="Tahoma"/>
                <w:i/>
                <w:sz w:val="20"/>
                <w:szCs w:val="20"/>
              </w:rPr>
              <w:t>A child becomes ill during a tutoring session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i/>
              </w:rPr>
            </w:pPr>
            <w:r w:rsidRPr="00425949">
              <w:rPr>
                <w:rFonts w:ascii="Tahoma" w:hAnsi="Tahoma" w:cs="Tahoma"/>
                <w:i/>
                <w:sz w:val="20"/>
                <w:szCs w:val="20"/>
              </w:rPr>
              <w:t>Water gets into our office during a storm</w:t>
            </w:r>
          </w:p>
          <w:p w:rsidR="00425949" w:rsidRPr="00425949" w:rsidRDefault="00425949" w:rsidP="00DB37F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25949" w:rsidRPr="00425949" w:rsidTr="00DB37F1">
        <w:tc>
          <w:tcPr>
            <w:tcW w:w="2499" w:type="pct"/>
          </w:tcPr>
          <w:p w:rsidR="00425949" w:rsidRPr="00425949" w:rsidRDefault="00425949" w:rsidP="00DB37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5949">
              <w:rPr>
                <w:rFonts w:ascii="Tahoma" w:hAnsi="Tahoma" w:cs="Tahoma"/>
                <w:b/>
                <w:sz w:val="20"/>
                <w:szCs w:val="20"/>
              </w:rPr>
              <w:t>Group C</w:t>
            </w:r>
          </w:p>
          <w:p w:rsidR="00425949" w:rsidRPr="00425949" w:rsidRDefault="00425949" w:rsidP="00DB37F1">
            <w:pPr>
              <w:rPr>
                <w:rFonts w:ascii="Tahoma" w:hAnsi="Tahoma" w:cs="Tahoma"/>
                <w:sz w:val="20"/>
                <w:szCs w:val="20"/>
              </w:rPr>
            </w:pPr>
            <w:r w:rsidRPr="00425949">
              <w:rPr>
                <w:rFonts w:ascii="Tahoma" w:hAnsi="Tahoma" w:cs="Tahoma"/>
                <w:sz w:val="20"/>
                <w:szCs w:val="20"/>
              </w:rPr>
              <w:t>Low Risk incident will occur</w:t>
            </w:r>
          </w:p>
          <w:p w:rsidR="00425949" w:rsidRPr="00425949" w:rsidRDefault="00425949" w:rsidP="00DB37F1">
            <w:pPr>
              <w:rPr>
                <w:rFonts w:ascii="Tahoma" w:hAnsi="Tahoma" w:cs="Tahoma"/>
                <w:sz w:val="20"/>
                <w:szCs w:val="20"/>
              </w:rPr>
            </w:pPr>
            <w:r w:rsidRPr="00425949">
              <w:rPr>
                <w:rFonts w:ascii="Tahoma" w:hAnsi="Tahoma" w:cs="Tahoma"/>
                <w:sz w:val="20"/>
                <w:szCs w:val="20"/>
              </w:rPr>
              <w:t>High Damage if incident does occur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i/>
              </w:rPr>
            </w:pPr>
            <w:r w:rsidRPr="00425949">
              <w:rPr>
                <w:rFonts w:ascii="Tahoma" w:hAnsi="Tahoma" w:cs="Tahoma"/>
                <w:i/>
                <w:sz w:val="20"/>
                <w:szCs w:val="20"/>
              </w:rPr>
              <w:t>An angry parent starts a campaign to discredit our NPO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i/>
              </w:rPr>
            </w:pPr>
            <w:r w:rsidRPr="00425949">
              <w:rPr>
                <w:rFonts w:ascii="Tahoma" w:hAnsi="Tahoma" w:cs="Tahoma"/>
                <w:i/>
                <w:sz w:val="20"/>
                <w:szCs w:val="20"/>
              </w:rPr>
              <w:t>Our major donor does not continue their funding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i/>
              </w:rPr>
            </w:pPr>
            <w:r w:rsidRPr="00425949">
              <w:rPr>
                <w:rFonts w:ascii="Tahoma" w:hAnsi="Tahoma" w:cs="Tahoma"/>
                <w:i/>
                <w:sz w:val="20"/>
                <w:szCs w:val="20"/>
              </w:rPr>
              <w:t>Our office has a fire</w:t>
            </w:r>
          </w:p>
          <w:p w:rsidR="00507EF3" w:rsidRPr="00507EF3" w:rsidRDefault="00425949" w:rsidP="00507EF3">
            <w:pPr>
              <w:ind w:left="360"/>
              <w:rPr>
                <w:rFonts w:ascii="Tahoma" w:hAnsi="Tahoma" w:cs="Tahoma"/>
                <w:i/>
              </w:rPr>
            </w:pPr>
            <w:r w:rsidRPr="00425949">
              <w:rPr>
                <w:rFonts w:ascii="Tahoma" w:hAnsi="Tahoma" w:cs="Tahoma"/>
                <w:b/>
                <w:sz w:val="20"/>
                <w:szCs w:val="20"/>
              </w:rPr>
              <w:br/>
            </w:r>
          </w:p>
          <w:p w:rsidR="00425949" w:rsidRPr="00425949" w:rsidRDefault="00425949" w:rsidP="00DB37F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1" w:type="pct"/>
          </w:tcPr>
          <w:p w:rsidR="00425949" w:rsidRPr="00425949" w:rsidRDefault="00425949" w:rsidP="00DB37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25949">
              <w:rPr>
                <w:rFonts w:ascii="Tahoma" w:hAnsi="Tahoma" w:cs="Tahoma"/>
                <w:b/>
                <w:sz w:val="20"/>
                <w:szCs w:val="20"/>
              </w:rPr>
              <w:t>Group D</w:t>
            </w:r>
          </w:p>
          <w:p w:rsidR="00425949" w:rsidRPr="00425949" w:rsidRDefault="00425949" w:rsidP="00DB37F1">
            <w:pPr>
              <w:rPr>
                <w:rFonts w:ascii="Tahoma" w:hAnsi="Tahoma" w:cs="Tahoma"/>
                <w:sz w:val="20"/>
                <w:szCs w:val="20"/>
              </w:rPr>
            </w:pPr>
            <w:r w:rsidRPr="00425949">
              <w:rPr>
                <w:rFonts w:ascii="Tahoma" w:hAnsi="Tahoma" w:cs="Tahoma"/>
                <w:sz w:val="20"/>
                <w:szCs w:val="20"/>
              </w:rPr>
              <w:t>High Risk incident will occur</w:t>
            </w:r>
          </w:p>
          <w:p w:rsidR="00425949" w:rsidRPr="00425949" w:rsidRDefault="00425949" w:rsidP="00DB37F1">
            <w:pPr>
              <w:rPr>
                <w:rFonts w:ascii="Tahoma" w:hAnsi="Tahoma" w:cs="Tahoma"/>
                <w:sz w:val="20"/>
                <w:szCs w:val="20"/>
              </w:rPr>
            </w:pPr>
            <w:r w:rsidRPr="00425949">
              <w:rPr>
                <w:rFonts w:ascii="Tahoma" w:hAnsi="Tahoma" w:cs="Tahoma"/>
                <w:sz w:val="20"/>
                <w:szCs w:val="20"/>
              </w:rPr>
              <w:t>High Damage if incident does occur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i/>
              </w:rPr>
            </w:pPr>
            <w:r w:rsidRPr="00425949">
              <w:rPr>
                <w:rFonts w:ascii="Tahoma" w:hAnsi="Tahoma" w:cs="Tahoma"/>
                <w:i/>
                <w:sz w:val="20"/>
                <w:szCs w:val="20"/>
              </w:rPr>
              <w:t>A child, employee or volunteer is injured in a motor vehicle accident associated with participation in our NPO programs.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5949">
              <w:rPr>
                <w:rFonts w:ascii="Tahoma" w:hAnsi="Tahoma" w:cs="Tahoma"/>
                <w:i/>
                <w:sz w:val="20"/>
                <w:szCs w:val="20"/>
              </w:rPr>
              <w:t>Computer equipment is stolen from our office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i/>
              </w:rPr>
            </w:pPr>
            <w:r w:rsidRPr="00425949">
              <w:rPr>
                <w:rFonts w:ascii="Tahoma" w:hAnsi="Tahoma" w:cs="Tahoma"/>
                <w:i/>
                <w:sz w:val="20"/>
                <w:szCs w:val="20"/>
              </w:rPr>
              <w:t>A staff member or volunteer physically or sexually abuses a child</w:t>
            </w:r>
          </w:p>
          <w:p w:rsidR="00425949" w:rsidRPr="00507EF3" w:rsidRDefault="00425949" w:rsidP="00507E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i/>
              </w:rPr>
            </w:pPr>
            <w:r w:rsidRPr="00425949">
              <w:rPr>
                <w:rFonts w:ascii="Tahoma" w:hAnsi="Tahoma" w:cs="Tahoma"/>
                <w:i/>
                <w:sz w:val="20"/>
                <w:szCs w:val="20"/>
              </w:rPr>
              <w:t>An electrical surge destroys our office equipment</w:t>
            </w:r>
          </w:p>
        </w:tc>
      </w:tr>
    </w:tbl>
    <w:p w:rsidR="00425949" w:rsidRPr="00425949" w:rsidRDefault="00425949" w:rsidP="00425949">
      <w:pPr>
        <w:rPr>
          <w:rFonts w:ascii="Tahoma" w:hAnsi="Tahoma" w:cs="Tahoma"/>
        </w:rPr>
      </w:pPr>
    </w:p>
    <w:p w:rsidR="00425949" w:rsidRPr="00425949" w:rsidRDefault="00425949" w:rsidP="00425949">
      <w:pPr>
        <w:ind w:left="360"/>
        <w:rPr>
          <w:rFonts w:ascii="Tahoma" w:hAnsi="Tahoma" w:cs="Tahoma"/>
          <w:b/>
          <w:u w:val="single"/>
        </w:rPr>
      </w:pPr>
    </w:p>
    <w:p w:rsidR="00507EF3" w:rsidRDefault="00507EF3" w:rsidP="00425949">
      <w:pPr>
        <w:ind w:left="360"/>
        <w:rPr>
          <w:rFonts w:ascii="Tahoma" w:hAnsi="Tahoma" w:cs="Tahoma"/>
          <w:b/>
          <w:u w:val="single"/>
        </w:rPr>
      </w:pPr>
    </w:p>
    <w:p w:rsidR="00425949" w:rsidRPr="00425949" w:rsidRDefault="00425949" w:rsidP="00425949">
      <w:pPr>
        <w:ind w:left="360"/>
        <w:rPr>
          <w:rFonts w:ascii="Tahoma" w:hAnsi="Tahoma" w:cs="Tahoma"/>
        </w:rPr>
      </w:pPr>
      <w:r w:rsidRPr="00425949">
        <w:rPr>
          <w:rFonts w:ascii="Tahoma" w:hAnsi="Tahoma" w:cs="Tahoma"/>
          <w:b/>
          <w:u w:val="single"/>
        </w:rPr>
        <w:lastRenderedPageBreak/>
        <w:t xml:space="preserve">Step 4: Determine what risks your NPO will address </w:t>
      </w:r>
      <w:r w:rsidRPr="00425949">
        <w:rPr>
          <w:rFonts w:ascii="Tahoma" w:hAnsi="Tahoma" w:cs="Tahoma"/>
        </w:rPr>
        <w:t>(list as many risks as appropriate)</w:t>
      </w:r>
    </w:p>
    <w:p w:rsidR="00425949" w:rsidRPr="00425949" w:rsidRDefault="00425949" w:rsidP="00425949">
      <w:pPr>
        <w:spacing w:after="0"/>
        <w:rPr>
          <w:rFonts w:ascii="Tahoma" w:hAnsi="Tahoma" w:cs="Tahoma"/>
        </w:rPr>
      </w:pPr>
      <w:r w:rsidRPr="00425949">
        <w:rPr>
          <w:rFonts w:ascii="Tahoma" w:hAnsi="Tahoma" w:cs="Tahoma"/>
        </w:rPr>
        <w:t>Risk #1: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425949" w:rsidRPr="00425949" w:rsidTr="00DB37F1"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Description of risk</w:t>
            </w:r>
          </w:p>
        </w:tc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Damage it could do</w:t>
            </w:r>
          </w:p>
        </w:tc>
      </w:tr>
      <w:tr w:rsidR="00425949" w:rsidRPr="00425949" w:rsidTr="00DB37F1">
        <w:tc>
          <w:tcPr>
            <w:tcW w:w="2500" w:type="pct"/>
          </w:tcPr>
          <w:p w:rsidR="00425949" w:rsidRPr="00425949" w:rsidRDefault="00425949" w:rsidP="00DB37F1">
            <w:pPr>
              <w:ind w:left="360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  <w:i/>
                <w:sz w:val="20"/>
                <w:szCs w:val="20"/>
              </w:rPr>
              <w:t>A child, employee or volunteer is injured in a motor vehicle accident associated with participation in our NPO programs.</w:t>
            </w:r>
          </w:p>
        </w:tc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  <w:i/>
              </w:rPr>
            </w:pPr>
            <w:r w:rsidRPr="00425949">
              <w:rPr>
                <w:rFonts w:ascii="Tahoma" w:hAnsi="Tahoma" w:cs="Tahoma"/>
                <w:i/>
              </w:rPr>
              <w:t xml:space="preserve">Serious injury or death to child or staff/volunteer. Could potentially result in legal liability for our NPO. </w:t>
            </w:r>
          </w:p>
        </w:tc>
      </w:tr>
    </w:tbl>
    <w:p w:rsidR="00425949" w:rsidRPr="00425949" w:rsidRDefault="00425949" w:rsidP="00425949">
      <w:pPr>
        <w:spacing w:after="0" w:line="240" w:lineRule="auto"/>
        <w:rPr>
          <w:rFonts w:ascii="Tahoma" w:hAnsi="Tahoma" w:cs="Tahoma"/>
        </w:rPr>
      </w:pPr>
    </w:p>
    <w:p w:rsidR="00425949" w:rsidRPr="00425949" w:rsidRDefault="00425949" w:rsidP="00425949">
      <w:pPr>
        <w:spacing w:after="0" w:line="240" w:lineRule="auto"/>
        <w:rPr>
          <w:rFonts w:ascii="Tahoma" w:hAnsi="Tahoma" w:cs="Tahoma"/>
        </w:rPr>
      </w:pPr>
      <w:r w:rsidRPr="00425949">
        <w:rPr>
          <w:rFonts w:ascii="Tahoma" w:hAnsi="Tahoma" w:cs="Tahoma"/>
        </w:rPr>
        <w:t>Risk #2: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425949" w:rsidRPr="00425949" w:rsidTr="00DB37F1"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Description of risk</w:t>
            </w:r>
          </w:p>
        </w:tc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Damage it could do</w:t>
            </w:r>
          </w:p>
        </w:tc>
      </w:tr>
      <w:tr w:rsidR="00425949" w:rsidRPr="00425949" w:rsidTr="00DB37F1">
        <w:tc>
          <w:tcPr>
            <w:tcW w:w="2500" w:type="pct"/>
          </w:tcPr>
          <w:p w:rsidR="00425949" w:rsidRPr="00425949" w:rsidRDefault="00425949" w:rsidP="00DB37F1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425949">
              <w:rPr>
                <w:rFonts w:ascii="Tahoma" w:hAnsi="Tahoma" w:cs="Tahoma"/>
                <w:i/>
                <w:sz w:val="20"/>
                <w:szCs w:val="20"/>
              </w:rPr>
              <w:t>Computer equipment is stolen from our office</w:t>
            </w:r>
          </w:p>
          <w:p w:rsidR="00425949" w:rsidRPr="00425949" w:rsidRDefault="00425949" w:rsidP="00DB37F1">
            <w:pPr>
              <w:rPr>
                <w:rFonts w:ascii="Tahoma" w:hAnsi="Tahoma" w:cs="Tahoma"/>
              </w:rPr>
            </w:pPr>
          </w:p>
        </w:tc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  <w:i/>
              </w:rPr>
            </w:pPr>
            <w:r w:rsidRPr="00425949">
              <w:rPr>
                <w:rFonts w:ascii="Tahoma" w:hAnsi="Tahoma" w:cs="Tahoma"/>
                <w:i/>
              </w:rPr>
              <w:t>Cost of replacing the equipment. Loss of program and financial information stored on the computers.</w:t>
            </w:r>
          </w:p>
        </w:tc>
      </w:tr>
    </w:tbl>
    <w:p w:rsidR="00425949" w:rsidRPr="00425949" w:rsidRDefault="00425949" w:rsidP="00425949">
      <w:pPr>
        <w:spacing w:after="0"/>
        <w:rPr>
          <w:rFonts w:ascii="Tahoma" w:hAnsi="Tahoma" w:cs="Tahoma"/>
        </w:rPr>
      </w:pPr>
    </w:p>
    <w:p w:rsidR="00425949" w:rsidRPr="00425949" w:rsidRDefault="00425949" w:rsidP="00425949">
      <w:pPr>
        <w:spacing w:after="0"/>
        <w:rPr>
          <w:rFonts w:ascii="Tahoma" w:hAnsi="Tahoma" w:cs="Tahoma"/>
        </w:rPr>
      </w:pPr>
      <w:r w:rsidRPr="00425949">
        <w:rPr>
          <w:rFonts w:ascii="Tahoma" w:hAnsi="Tahoma" w:cs="Tahoma"/>
        </w:rPr>
        <w:t>Risk #3: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425949" w:rsidRPr="00425949" w:rsidTr="00DB37F1"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Description of risk</w:t>
            </w:r>
          </w:p>
        </w:tc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Damage it could do</w:t>
            </w:r>
          </w:p>
        </w:tc>
      </w:tr>
      <w:tr w:rsidR="00425949" w:rsidRPr="00425949" w:rsidTr="00DB37F1">
        <w:tc>
          <w:tcPr>
            <w:tcW w:w="2500" w:type="pct"/>
          </w:tcPr>
          <w:p w:rsidR="00425949" w:rsidRPr="00425949" w:rsidRDefault="00425949" w:rsidP="00DB37F1">
            <w:pPr>
              <w:ind w:left="360"/>
              <w:rPr>
                <w:rFonts w:ascii="Tahoma" w:hAnsi="Tahoma" w:cs="Tahoma"/>
                <w:i/>
              </w:rPr>
            </w:pPr>
            <w:r w:rsidRPr="00425949">
              <w:rPr>
                <w:rFonts w:ascii="Tahoma" w:hAnsi="Tahoma" w:cs="Tahoma"/>
                <w:i/>
                <w:sz w:val="20"/>
                <w:szCs w:val="20"/>
              </w:rPr>
              <w:t>A staff member or volunteer physically or sexually abuses a child</w:t>
            </w:r>
          </w:p>
          <w:p w:rsidR="00425949" w:rsidRPr="00425949" w:rsidRDefault="00425949" w:rsidP="00DB37F1">
            <w:pPr>
              <w:rPr>
                <w:rFonts w:ascii="Tahoma" w:hAnsi="Tahoma" w:cs="Tahoma"/>
              </w:rPr>
            </w:pPr>
          </w:p>
        </w:tc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  <w:i/>
              </w:rPr>
              <w:t>Serious injury to the child. Could potentially result in legal liability for our NPO. Could destroy our NPO’s reputation in the community.</w:t>
            </w:r>
          </w:p>
        </w:tc>
      </w:tr>
    </w:tbl>
    <w:p w:rsidR="00425949" w:rsidRPr="00425949" w:rsidRDefault="00425949" w:rsidP="00425949">
      <w:pPr>
        <w:spacing w:after="0"/>
        <w:rPr>
          <w:rFonts w:ascii="Tahoma" w:hAnsi="Tahoma" w:cs="Tahoma"/>
        </w:rPr>
      </w:pPr>
    </w:p>
    <w:p w:rsidR="00425949" w:rsidRPr="00425949" w:rsidRDefault="00425949" w:rsidP="00425949">
      <w:pPr>
        <w:spacing w:after="0"/>
        <w:rPr>
          <w:rFonts w:ascii="Tahoma" w:hAnsi="Tahoma" w:cs="Tahoma"/>
        </w:rPr>
      </w:pPr>
      <w:r w:rsidRPr="00425949">
        <w:rPr>
          <w:rFonts w:ascii="Tahoma" w:hAnsi="Tahoma" w:cs="Tahoma"/>
        </w:rPr>
        <w:t>Risk #4: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425949" w:rsidRPr="00425949" w:rsidTr="00DB37F1"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Description of risk</w:t>
            </w:r>
          </w:p>
        </w:tc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Damage it could do</w:t>
            </w:r>
          </w:p>
        </w:tc>
      </w:tr>
      <w:tr w:rsidR="00425949" w:rsidRPr="00425949" w:rsidTr="00DB37F1">
        <w:tc>
          <w:tcPr>
            <w:tcW w:w="2500" w:type="pct"/>
          </w:tcPr>
          <w:p w:rsidR="00425949" w:rsidRPr="00425949" w:rsidRDefault="00425949" w:rsidP="00DB37F1">
            <w:pPr>
              <w:ind w:left="360"/>
              <w:rPr>
                <w:rFonts w:ascii="Tahoma" w:hAnsi="Tahoma" w:cs="Tahoma"/>
                <w:i/>
              </w:rPr>
            </w:pPr>
            <w:r w:rsidRPr="00425949">
              <w:rPr>
                <w:rFonts w:ascii="Tahoma" w:hAnsi="Tahoma" w:cs="Tahoma"/>
                <w:i/>
                <w:sz w:val="20"/>
                <w:szCs w:val="20"/>
              </w:rPr>
              <w:t>An electrical surge destroys our office equipment</w:t>
            </w:r>
          </w:p>
          <w:p w:rsidR="00425949" w:rsidRPr="00425949" w:rsidRDefault="00425949" w:rsidP="00DB37F1">
            <w:pPr>
              <w:rPr>
                <w:rFonts w:ascii="Tahoma" w:hAnsi="Tahoma" w:cs="Tahoma"/>
              </w:rPr>
            </w:pPr>
          </w:p>
        </w:tc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  <w:i/>
              </w:rPr>
              <w:t>Cost of replacing the equipment. Loss of program and financial information stored on the computers.</w:t>
            </w:r>
          </w:p>
        </w:tc>
      </w:tr>
    </w:tbl>
    <w:p w:rsidR="00425949" w:rsidRPr="00425949" w:rsidRDefault="00425949" w:rsidP="00425949">
      <w:pPr>
        <w:spacing w:after="0"/>
        <w:rPr>
          <w:rFonts w:ascii="Tahoma" w:hAnsi="Tahoma" w:cs="Tahoma"/>
        </w:rPr>
      </w:pPr>
    </w:p>
    <w:p w:rsidR="00425949" w:rsidRPr="00425949" w:rsidRDefault="00425949" w:rsidP="00425949">
      <w:pPr>
        <w:spacing w:after="0"/>
        <w:rPr>
          <w:rFonts w:ascii="Tahoma" w:hAnsi="Tahoma" w:cs="Tahoma"/>
        </w:rPr>
      </w:pPr>
      <w:r w:rsidRPr="00425949">
        <w:rPr>
          <w:rFonts w:ascii="Tahoma" w:hAnsi="Tahoma" w:cs="Tahoma"/>
        </w:rPr>
        <w:lastRenderedPageBreak/>
        <w:t>Risk #5: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425949" w:rsidRPr="00425949" w:rsidTr="00DB37F1"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Description of risk</w:t>
            </w:r>
          </w:p>
        </w:tc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Damage it could do</w:t>
            </w:r>
          </w:p>
        </w:tc>
      </w:tr>
      <w:tr w:rsidR="00425949" w:rsidRPr="00425949" w:rsidTr="00DB37F1"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  <w:i/>
              </w:rPr>
            </w:pPr>
            <w:r w:rsidRPr="00425949">
              <w:rPr>
                <w:rFonts w:ascii="Tahoma" w:hAnsi="Tahoma" w:cs="Tahoma"/>
                <w:i/>
              </w:rPr>
              <w:t>Our office has a fire</w:t>
            </w:r>
          </w:p>
        </w:tc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  <w:i/>
              </w:rPr>
            </w:pPr>
            <w:r w:rsidRPr="00425949">
              <w:rPr>
                <w:rFonts w:ascii="Tahoma" w:hAnsi="Tahoma" w:cs="Tahoma"/>
                <w:i/>
              </w:rPr>
              <w:t>Destroy all of the assets of our NPO. Potentially harm people in the office at the time of the fire.</w:t>
            </w:r>
          </w:p>
        </w:tc>
      </w:tr>
    </w:tbl>
    <w:p w:rsidR="00425949" w:rsidRPr="00425949" w:rsidRDefault="00425949" w:rsidP="00425949">
      <w:pPr>
        <w:spacing w:after="0"/>
        <w:rPr>
          <w:rFonts w:ascii="Tahoma" w:hAnsi="Tahoma" w:cs="Tahoma"/>
        </w:rPr>
      </w:pPr>
    </w:p>
    <w:p w:rsidR="00425949" w:rsidRPr="00425949" w:rsidRDefault="00425949" w:rsidP="00425949">
      <w:pPr>
        <w:spacing w:after="0"/>
        <w:rPr>
          <w:rFonts w:ascii="Tahoma" w:hAnsi="Tahoma" w:cs="Tahoma"/>
        </w:rPr>
      </w:pPr>
      <w:r w:rsidRPr="00425949">
        <w:rPr>
          <w:rFonts w:ascii="Tahoma" w:hAnsi="Tahoma" w:cs="Tahoma"/>
        </w:rPr>
        <w:t>Risk #6: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74"/>
        <w:gridCol w:w="6974"/>
      </w:tblGrid>
      <w:tr w:rsidR="00425949" w:rsidRPr="00425949" w:rsidTr="00DB37F1"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Description of risk</w:t>
            </w:r>
          </w:p>
        </w:tc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Damage it could do</w:t>
            </w:r>
          </w:p>
        </w:tc>
      </w:tr>
      <w:tr w:rsidR="00425949" w:rsidRPr="00425949" w:rsidTr="00DB37F1"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  <w:i/>
              </w:rPr>
            </w:pPr>
            <w:r w:rsidRPr="00425949">
              <w:rPr>
                <w:rFonts w:ascii="Tahoma" w:hAnsi="Tahoma" w:cs="Tahoma"/>
                <w:i/>
              </w:rPr>
              <w:t>A child becomes ill during a tutoring session.</w:t>
            </w:r>
          </w:p>
        </w:tc>
        <w:tc>
          <w:tcPr>
            <w:tcW w:w="2500" w:type="pct"/>
          </w:tcPr>
          <w:p w:rsidR="00425949" w:rsidRPr="00425949" w:rsidRDefault="00425949" w:rsidP="00DB37F1">
            <w:pPr>
              <w:rPr>
                <w:rFonts w:ascii="Tahoma" w:hAnsi="Tahoma" w:cs="Tahoma"/>
                <w:i/>
              </w:rPr>
            </w:pPr>
            <w:r w:rsidRPr="00425949">
              <w:rPr>
                <w:rFonts w:ascii="Tahoma" w:hAnsi="Tahoma" w:cs="Tahoma"/>
                <w:i/>
              </w:rPr>
              <w:t>Discomfort for the child, potential for contagion of the disease</w:t>
            </w:r>
          </w:p>
        </w:tc>
      </w:tr>
    </w:tbl>
    <w:p w:rsidR="00425949" w:rsidRDefault="00425949" w:rsidP="00425949">
      <w:pPr>
        <w:ind w:left="360"/>
        <w:rPr>
          <w:rFonts w:ascii="Tahoma" w:hAnsi="Tahoma" w:cs="Tahoma"/>
          <w:b/>
          <w:u w:val="single"/>
        </w:rPr>
      </w:pPr>
    </w:p>
    <w:p w:rsidR="00425949" w:rsidRDefault="00425949" w:rsidP="00425949">
      <w:pPr>
        <w:ind w:left="360"/>
        <w:rPr>
          <w:rFonts w:ascii="Tahoma" w:hAnsi="Tahoma" w:cs="Tahoma"/>
          <w:b/>
          <w:u w:val="single"/>
        </w:rPr>
      </w:pPr>
    </w:p>
    <w:p w:rsidR="00425949" w:rsidRPr="00425949" w:rsidRDefault="00425949" w:rsidP="00425949">
      <w:pPr>
        <w:ind w:left="360"/>
        <w:rPr>
          <w:rFonts w:ascii="Tahoma" w:hAnsi="Tahoma" w:cs="Tahoma"/>
        </w:rPr>
      </w:pPr>
      <w:r w:rsidRPr="00425949">
        <w:rPr>
          <w:rFonts w:ascii="Tahoma" w:hAnsi="Tahoma" w:cs="Tahoma"/>
          <w:b/>
          <w:u w:val="single"/>
        </w:rPr>
        <w:t>Step 5: Develop an action plan for addressing these risks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7"/>
        <w:gridCol w:w="6296"/>
        <w:gridCol w:w="2318"/>
        <w:gridCol w:w="2307"/>
      </w:tblGrid>
      <w:tr w:rsidR="00425949" w:rsidRPr="00425949" w:rsidTr="00425949">
        <w:trPr>
          <w:trHeight w:val="467"/>
          <w:tblHeader/>
        </w:trPr>
        <w:tc>
          <w:tcPr>
            <w:tcW w:w="1085" w:type="pct"/>
            <w:shd w:val="clear" w:color="auto" w:fill="8EAADB" w:themeFill="accent5" w:themeFillTint="99"/>
          </w:tcPr>
          <w:p w:rsidR="00425949" w:rsidRPr="00425949" w:rsidRDefault="00425949" w:rsidP="00DB37F1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425949">
              <w:rPr>
                <w:rFonts w:ascii="Tahoma" w:hAnsi="Tahoma" w:cs="Tahoma"/>
                <w:b/>
                <w:color w:val="FFFFFF" w:themeColor="background1"/>
              </w:rPr>
              <w:t>Risk Description</w:t>
            </w:r>
          </w:p>
        </w:tc>
        <w:tc>
          <w:tcPr>
            <w:tcW w:w="2257" w:type="pct"/>
            <w:shd w:val="clear" w:color="auto" w:fill="8EAADB" w:themeFill="accent5" w:themeFillTint="99"/>
          </w:tcPr>
          <w:p w:rsidR="00425949" w:rsidRPr="00425949" w:rsidRDefault="00425949" w:rsidP="00DB37F1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425949">
              <w:rPr>
                <w:rFonts w:ascii="Tahoma" w:hAnsi="Tahoma" w:cs="Tahoma"/>
                <w:b/>
                <w:color w:val="FFFFFF" w:themeColor="background1"/>
              </w:rPr>
              <w:t>Actions to be taken to help prevent this risk</w:t>
            </w:r>
          </w:p>
        </w:tc>
        <w:tc>
          <w:tcPr>
            <w:tcW w:w="831" w:type="pct"/>
            <w:shd w:val="clear" w:color="auto" w:fill="8EAADB" w:themeFill="accent5" w:themeFillTint="99"/>
          </w:tcPr>
          <w:p w:rsidR="00425949" w:rsidRPr="00425949" w:rsidRDefault="00425949" w:rsidP="00DB37F1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425949">
              <w:rPr>
                <w:rFonts w:ascii="Tahoma" w:hAnsi="Tahoma" w:cs="Tahoma"/>
                <w:b/>
                <w:color w:val="FFFFFF" w:themeColor="background1"/>
              </w:rPr>
              <w:t>Person responsible for implementation</w:t>
            </w:r>
          </w:p>
        </w:tc>
        <w:tc>
          <w:tcPr>
            <w:tcW w:w="827" w:type="pct"/>
            <w:shd w:val="clear" w:color="auto" w:fill="8EAADB" w:themeFill="accent5" w:themeFillTint="99"/>
          </w:tcPr>
          <w:p w:rsidR="00425949" w:rsidRPr="00425949" w:rsidRDefault="00425949" w:rsidP="00DB37F1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425949">
              <w:rPr>
                <w:rFonts w:ascii="Tahoma" w:hAnsi="Tahoma" w:cs="Tahoma"/>
                <w:b/>
                <w:color w:val="FFFFFF" w:themeColor="background1"/>
              </w:rPr>
              <w:t>Due date</w:t>
            </w:r>
          </w:p>
        </w:tc>
      </w:tr>
      <w:tr w:rsidR="00425949" w:rsidRPr="00425949" w:rsidTr="00DB37F1">
        <w:tc>
          <w:tcPr>
            <w:tcW w:w="1085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  <w:sz w:val="20"/>
                <w:szCs w:val="20"/>
              </w:rPr>
              <w:t>A child, employee or volunteer is injured in a motor vehicle accident associated with participation in our NPO programs.</w:t>
            </w:r>
          </w:p>
          <w:p w:rsidR="00425949" w:rsidRPr="00425949" w:rsidRDefault="00425949" w:rsidP="00DB37F1">
            <w:pPr>
              <w:rPr>
                <w:rFonts w:ascii="Tahoma" w:hAnsi="Tahoma" w:cs="Tahoma"/>
              </w:rPr>
            </w:pPr>
          </w:p>
        </w:tc>
        <w:tc>
          <w:tcPr>
            <w:tcW w:w="2257" w:type="pct"/>
          </w:tcPr>
          <w:p w:rsidR="00425949" w:rsidRPr="00425949" w:rsidRDefault="00425949" w:rsidP="004259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Develop policy requiring helmet use for all transportation related to NPO.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Developing policy prohibiting transportation of children without express written permission from parents. Develop permission forms and distribute to parents.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Require proof of driving license for all persons driving for the NPO.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If the NPO owns a vehicle, purchase insurance for that vehicle.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If the NPO owns a vehicle, make sure it is appropriately maintained.</w:t>
            </w:r>
          </w:p>
        </w:tc>
        <w:tc>
          <w:tcPr>
            <w:tcW w:w="831" w:type="pct"/>
          </w:tcPr>
          <w:p w:rsidR="00425949" w:rsidRDefault="00425949" w:rsidP="004259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Linh</w:t>
            </w:r>
          </w:p>
          <w:p w:rsidR="00425949" w:rsidRPr="00425949" w:rsidRDefault="00425949" w:rsidP="00425949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</w:rPr>
            </w:pP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Linh</w:t>
            </w:r>
            <w:r w:rsidRPr="00425949">
              <w:rPr>
                <w:rFonts w:ascii="Tahoma" w:hAnsi="Tahoma" w:cs="Tahoma"/>
              </w:rPr>
              <w:br/>
            </w:r>
            <w:r w:rsidRPr="00425949">
              <w:rPr>
                <w:rFonts w:ascii="Tahoma" w:hAnsi="Tahoma" w:cs="Tahoma"/>
              </w:rPr>
              <w:br/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425949">
              <w:rPr>
                <w:rFonts w:ascii="Tahoma" w:hAnsi="Tahoma" w:cs="Tahoma"/>
              </w:rPr>
              <w:t>Duc</w:t>
            </w:r>
            <w:proofErr w:type="spellEnd"/>
            <w:r w:rsidRPr="00425949">
              <w:rPr>
                <w:rFonts w:ascii="Tahoma" w:hAnsi="Tahoma" w:cs="Tahoma"/>
              </w:rPr>
              <w:br/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Linh</w:t>
            </w:r>
            <w:r w:rsidRPr="00425949">
              <w:rPr>
                <w:rFonts w:ascii="Tahoma" w:hAnsi="Tahoma" w:cs="Tahoma"/>
              </w:rPr>
              <w:br/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Huang</w:t>
            </w:r>
          </w:p>
        </w:tc>
        <w:tc>
          <w:tcPr>
            <w:tcW w:w="827" w:type="pct"/>
          </w:tcPr>
          <w:p w:rsidR="00425949" w:rsidRPr="00425949" w:rsidRDefault="00425949" w:rsidP="004259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30-March</w:t>
            </w:r>
            <w:r w:rsidRPr="00425949">
              <w:rPr>
                <w:rFonts w:ascii="Tahoma" w:hAnsi="Tahoma" w:cs="Tahoma"/>
              </w:rPr>
              <w:br/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15-April</w:t>
            </w:r>
            <w:r w:rsidRPr="00425949">
              <w:rPr>
                <w:rFonts w:ascii="Tahoma" w:hAnsi="Tahoma" w:cs="Tahoma"/>
              </w:rPr>
              <w:br/>
            </w:r>
            <w:r w:rsidRPr="00425949">
              <w:rPr>
                <w:rFonts w:ascii="Tahoma" w:hAnsi="Tahoma" w:cs="Tahoma"/>
              </w:rPr>
              <w:br/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15-March</w:t>
            </w:r>
            <w:r w:rsidRPr="00425949">
              <w:rPr>
                <w:rFonts w:ascii="Tahoma" w:hAnsi="Tahoma" w:cs="Tahoma"/>
              </w:rPr>
              <w:br/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15-March</w:t>
            </w:r>
            <w:r w:rsidRPr="00425949">
              <w:rPr>
                <w:rFonts w:ascii="Tahoma" w:hAnsi="Tahoma" w:cs="Tahoma"/>
              </w:rPr>
              <w:br/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Ongoing</w:t>
            </w:r>
          </w:p>
        </w:tc>
      </w:tr>
      <w:tr w:rsidR="00425949" w:rsidRPr="00425949" w:rsidTr="00DB37F1">
        <w:tc>
          <w:tcPr>
            <w:tcW w:w="1085" w:type="pct"/>
          </w:tcPr>
          <w:p w:rsidR="00425949" w:rsidRPr="00425949" w:rsidRDefault="00425949" w:rsidP="00DB37F1">
            <w:pPr>
              <w:rPr>
                <w:rFonts w:ascii="Tahoma" w:hAnsi="Tahoma" w:cs="Tahoma"/>
                <w:sz w:val="20"/>
                <w:szCs w:val="20"/>
              </w:rPr>
            </w:pPr>
            <w:r w:rsidRPr="00425949">
              <w:rPr>
                <w:rFonts w:ascii="Tahoma" w:hAnsi="Tahoma" w:cs="Tahoma"/>
                <w:sz w:val="20"/>
                <w:szCs w:val="20"/>
              </w:rPr>
              <w:lastRenderedPageBreak/>
              <w:t>Computer equipment is stolen from our office</w:t>
            </w:r>
          </w:p>
          <w:p w:rsidR="00425949" w:rsidRPr="00425949" w:rsidRDefault="00425949" w:rsidP="00DB37F1">
            <w:pPr>
              <w:rPr>
                <w:rFonts w:ascii="Tahoma" w:hAnsi="Tahoma" w:cs="Tahoma"/>
              </w:rPr>
            </w:pPr>
          </w:p>
        </w:tc>
        <w:tc>
          <w:tcPr>
            <w:tcW w:w="2257" w:type="pct"/>
          </w:tcPr>
          <w:p w:rsidR="00425949" w:rsidRPr="00425949" w:rsidRDefault="00425949" w:rsidP="004259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Subscribe to a “cloud” service to routinely back-up data.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Make sure that the office is securely locked when unattended.</w:t>
            </w:r>
          </w:p>
        </w:tc>
        <w:tc>
          <w:tcPr>
            <w:tcW w:w="831" w:type="pct"/>
          </w:tcPr>
          <w:p w:rsidR="00425949" w:rsidRPr="00425949" w:rsidRDefault="00425949" w:rsidP="004259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Linh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Everyone; last person to leave</w:t>
            </w:r>
          </w:p>
        </w:tc>
        <w:tc>
          <w:tcPr>
            <w:tcW w:w="827" w:type="pct"/>
          </w:tcPr>
          <w:p w:rsidR="00425949" w:rsidRPr="00425949" w:rsidRDefault="00425949" w:rsidP="004259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1-March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Ongoing</w:t>
            </w:r>
          </w:p>
        </w:tc>
      </w:tr>
      <w:tr w:rsidR="00425949" w:rsidRPr="00425949" w:rsidTr="00DB37F1">
        <w:tc>
          <w:tcPr>
            <w:tcW w:w="1085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  <w:sz w:val="20"/>
                <w:szCs w:val="20"/>
              </w:rPr>
              <w:t>A staff member or volunteer physically or sexually abuses a child</w:t>
            </w:r>
          </w:p>
          <w:p w:rsidR="00425949" w:rsidRPr="00425949" w:rsidRDefault="00425949" w:rsidP="00DB37F1">
            <w:pPr>
              <w:rPr>
                <w:rFonts w:ascii="Tahoma" w:hAnsi="Tahoma" w:cs="Tahoma"/>
              </w:rPr>
            </w:pPr>
          </w:p>
        </w:tc>
        <w:tc>
          <w:tcPr>
            <w:tcW w:w="2257" w:type="pct"/>
          </w:tcPr>
          <w:p w:rsidR="00425949" w:rsidRPr="00425949" w:rsidRDefault="00425949" w:rsidP="004259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Do reference checks of prospective employees and volunteers before letting them work or volunteer for the NPO.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 xml:space="preserve">Develop policies defining and prohibiting child abuse. 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Train all employees and volunteers on these policies and give them copies of the policies.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Give parents information about specifically how and to whom they can report concerns. Follow up immediately on any report received.</w:t>
            </w:r>
          </w:p>
          <w:p w:rsidR="00425949" w:rsidRPr="00425949" w:rsidRDefault="00425949" w:rsidP="00DB37F1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831" w:type="pct"/>
          </w:tcPr>
          <w:p w:rsidR="00425949" w:rsidRPr="00425949" w:rsidRDefault="00425949" w:rsidP="0042594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Trang</w:t>
            </w:r>
          </w:p>
          <w:p w:rsidR="00425949" w:rsidRPr="00425949" w:rsidRDefault="00425949" w:rsidP="00DB37F1">
            <w:pPr>
              <w:rPr>
                <w:rFonts w:ascii="Tahoma" w:hAnsi="Tahoma" w:cs="Tahoma"/>
              </w:rPr>
            </w:pP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Linh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Linh</w:t>
            </w:r>
            <w:r>
              <w:rPr>
                <w:rFonts w:ascii="Tahoma" w:hAnsi="Tahoma" w:cs="Tahoma"/>
              </w:rPr>
              <w:br/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Linh</w:t>
            </w:r>
          </w:p>
          <w:p w:rsidR="00425949" w:rsidRPr="00425949" w:rsidRDefault="00425949" w:rsidP="00DB37F1">
            <w:pPr>
              <w:rPr>
                <w:rFonts w:ascii="Tahoma" w:hAnsi="Tahoma" w:cs="Tahoma"/>
              </w:rPr>
            </w:pPr>
          </w:p>
        </w:tc>
        <w:tc>
          <w:tcPr>
            <w:tcW w:w="827" w:type="pct"/>
          </w:tcPr>
          <w:p w:rsidR="00425949" w:rsidRDefault="00425949" w:rsidP="00DB37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Beginning 1-March</w:t>
            </w:r>
          </w:p>
          <w:p w:rsidR="00425949" w:rsidRPr="00425949" w:rsidRDefault="00425949" w:rsidP="00425949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</w:rPr>
            </w:pP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1-June</w:t>
            </w:r>
          </w:p>
          <w:p w:rsidR="00425949" w:rsidRDefault="00425949" w:rsidP="00DB37F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15-June</w:t>
            </w:r>
          </w:p>
          <w:p w:rsidR="00425949" w:rsidRPr="00425949" w:rsidRDefault="00425949" w:rsidP="00425949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</w:rPr>
            </w:pP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15-June</w:t>
            </w:r>
          </w:p>
        </w:tc>
      </w:tr>
      <w:tr w:rsidR="00425949" w:rsidRPr="00425949" w:rsidTr="00DB37F1">
        <w:tc>
          <w:tcPr>
            <w:tcW w:w="1085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  <w:sz w:val="20"/>
                <w:szCs w:val="20"/>
              </w:rPr>
              <w:t>An electrical surge destroys our office equipment</w:t>
            </w:r>
          </w:p>
        </w:tc>
        <w:tc>
          <w:tcPr>
            <w:tcW w:w="2257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Purchase and install surge protectors for all office equipment.</w:t>
            </w:r>
          </w:p>
        </w:tc>
        <w:tc>
          <w:tcPr>
            <w:tcW w:w="831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Huang</w:t>
            </w:r>
          </w:p>
        </w:tc>
        <w:tc>
          <w:tcPr>
            <w:tcW w:w="827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1 March</w:t>
            </w:r>
          </w:p>
        </w:tc>
      </w:tr>
      <w:tr w:rsidR="00425949" w:rsidRPr="00425949" w:rsidTr="00DB37F1">
        <w:tc>
          <w:tcPr>
            <w:tcW w:w="1085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Our office has a fire</w:t>
            </w:r>
          </w:p>
        </w:tc>
        <w:tc>
          <w:tcPr>
            <w:tcW w:w="2257" w:type="pct"/>
          </w:tcPr>
          <w:p w:rsidR="00425949" w:rsidRPr="00425949" w:rsidRDefault="00425949" w:rsidP="004259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Research fire insurance and buy a policy.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Subscribe to a “cloud” service to routinely back-up data.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Purchase fireproof file cabinets to store important documents and money.</w:t>
            </w:r>
          </w:p>
          <w:p w:rsidR="00425949" w:rsidRPr="00425949" w:rsidRDefault="00425949" w:rsidP="00DB37F1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831" w:type="pct"/>
          </w:tcPr>
          <w:p w:rsidR="00425949" w:rsidRPr="00425949" w:rsidRDefault="00425949" w:rsidP="004259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</w:rPr>
            </w:pPr>
            <w:proofErr w:type="spellStart"/>
            <w:r w:rsidRPr="00425949">
              <w:rPr>
                <w:rFonts w:ascii="Tahoma" w:hAnsi="Tahoma" w:cs="Tahoma"/>
              </w:rPr>
              <w:t>Duc</w:t>
            </w:r>
            <w:proofErr w:type="spellEnd"/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Linh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Huang</w:t>
            </w:r>
          </w:p>
        </w:tc>
        <w:tc>
          <w:tcPr>
            <w:tcW w:w="827" w:type="pct"/>
          </w:tcPr>
          <w:p w:rsidR="00425949" w:rsidRPr="00425949" w:rsidRDefault="00425949" w:rsidP="004259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15-April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1-March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1-April</w:t>
            </w:r>
          </w:p>
        </w:tc>
      </w:tr>
      <w:tr w:rsidR="00425949" w:rsidRPr="00425949" w:rsidTr="00DB37F1">
        <w:tc>
          <w:tcPr>
            <w:tcW w:w="1085" w:type="pct"/>
          </w:tcPr>
          <w:p w:rsidR="00425949" w:rsidRPr="00425949" w:rsidRDefault="00425949" w:rsidP="00DB37F1">
            <w:pPr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A child becomes ill during a tutoring session.</w:t>
            </w:r>
          </w:p>
        </w:tc>
        <w:tc>
          <w:tcPr>
            <w:tcW w:w="2257" w:type="pct"/>
          </w:tcPr>
          <w:p w:rsidR="00425949" w:rsidRPr="00425949" w:rsidRDefault="00425949" w:rsidP="004259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Provide clear instructions to tutors about what to do if a child becomes ill during a tutoring session.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Get contact information from parents so that they can be reached if a child becomes ill.</w:t>
            </w:r>
          </w:p>
        </w:tc>
        <w:tc>
          <w:tcPr>
            <w:tcW w:w="831" w:type="pct"/>
          </w:tcPr>
          <w:p w:rsidR="00425949" w:rsidRPr="00425949" w:rsidRDefault="00425949" w:rsidP="0042594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Trang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Trang</w:t>
            </w:r>
          </w:p>
        </w:tc>
        <w:tc>
          <w:tcPr>
            <w:tcW w:w="827" w:type="pct"/>
          </w:tcPr>
          <w:p w:rsidR="00425949" w:rsidRPr="00425949" w:rsidRDefault="00425949" w:rsidP="0042594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1-April</w:t>
            </w:r>
          </w:p>
          <w:p w:rsidR="00425949" w:rsidRPr="00425949" w:rsidRDefault="00425949" w:rsidP="0042594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ahoma" w:hAnsi="Tahoma" w:cs="Tahoma"/>
              </w:rPr>
            </w:pPr>
            <w:r w:rsidRPr="00425949">
              <w:rPr>
                <w:rFonts w:ascii="Tahoma" w:hAnsi="Tahoma" w:cs="Tahoma"/>
              </w:rPr>
              <w:t>15-April</w:t>
            </w:r>
          </w:p>
          <w:p w:rsidR="00425949" w:rsidRPr="00425949" w:rsidRDefault="00425949" w:rsidP="00DB37F1">
            <w:pPr>
              <w:rPr>
                <w:rFonts w:ascii="Tahoma" w:hAnsi="Tahoma" w:cs="Tahoma"/>
              </w:rPr>
            </w:pPr>
          </w:p>
        </w:tc>
      </w:tr>
    </w:tbl>
    <w:p w:rsidR="00296BF8" w:rsidRPr="00425949" w:rsidRDefault="00507EF3">
      <w:pPr>
        <w:rPr>
          <w:rFonts w:ascii="Tahoma" w:hAnsi="Tahoma" w:cs="Tahoma"/>
        </w:rPr>
      </w:pPr>
      <w:bookmarkStart w:id="0" w:name="_GoBack"/>
      <w:bookmarkEnd w:id="0"/>
    </w:p>
    <w:sectPr w:rsidR="00296BF8" w:rsidRPr="00425949" w:rsidSect="004259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5E06"/>
    <w:multiLevelType w:val="hybridMultilevel"/>
    <w:tmpl w:val="D4C2AEDE"/>
    <w:lvl w:ilvl="0" w:tplc="DD4E9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34002"/>
    <w:multiLevelType w:val="hybridMultilevel"/>
    <w:tmpl w:val="18FCF83C"/>
    <w:lvl w:ilvl="0" w:tplc="DD4E9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434982"/>
    <w:multiLevelType w:val="hybridMultilevel"/>
    <w:tmpl w:val="71BA49DC"/>
    <w:lvl w:ilvl="0" w:tplc="DD4E9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E1EA0"/>
    <w:multiLevelType w:val="hybridMultilevel"/>
    <w:tmpl w:val="DA4AD20E"/>
    <w:lvl w:ilvl="0" w:tplc="DD4E9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D735F3"/>
    <w:multiLevelType w:val="hybridMultilevel"/>
    <w:tmpl w:val="2B40A522"/>
    <w:lvl w:ilvl="0" w:tplc="DD4E9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532826"/>
    <w:multiLevelType w:val="hybridMultilevel"/>
    <w:tmpl w:val="77F67BF0"/>
    <w:lvl w:ilvl="0" w:tplc="DD4E9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0C34FF"/>
    <w:multiLevelType w:val="hybridMultilevel"/>
    <w:tmpl w:val="EE6075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7E2597"/>
    <w:multiLevelType w:val="hybridMultilevel"/>
    <w:tmpl w:val="D0C6C934"/>
    <w:lvl w:ilvl="0" w:tplc="DD4E9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D10A74"/>
    <w:multiLevelType w:val="hybridMultilevel"/>
    <w:tmpl w:val="3D8A3D5A"/>
    <w:lvl w:ilvl="0" w:tplc="DD4E9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5A0BB5"/>
    <w:multiLevelType w:val="hybridMultilevel"/>
    <w:tmpl w:val="CC9C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734A4"/>
    <w:multiLevelType w:val="hybridMultilevel"/>
    <w:tmpl w:val="6EB81BF6"/>
    <w:lvl w:ilvl="0" w:tplc="DD4E9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B06702"/>
    <w:multiLevelType w:val="hybridMultilevel"/>
    <w:tmpl w:val="C8EA66EC"/>
    <w:lvl w:ilvl="0" w:tplc="DD4E9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564D0"/>
    <w:multiLevelType w:val="hybridMultilevel"/>
    <w:tmpl w:val="BDA61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B965B3"/>
    <w:multiLevelType w:val="hybridMultilevel"/>
    <w:tmpl w:val="7C36C70E"/>
    <w:lvl w:ilvl="0" w:tplc="DD4E9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35675B"/>
    <w:multiLevelType w:val="hybridMultilevel"/>
    <w:tmpl w:val="43F69404"/>
    <w:lvl w:ilvl="0" w:tplc="DD4E9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6D572E"/>
    <w:multiLevelType w:val="hybridMultilevel"/>
    <w:tmpl w:val="4B0CA0DE"/>
    <w:lvl w:ilvl="0" w:tplc="DD4E9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D22AA0"/>
    <w:multiLevelType w:val="hybridMultilevel"/>
    <w:tmpl w:val="134EEDC2"/>
    <w:lvl w:ilvl="0" w:tplc="DD4E9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7C675F"/>
    <w:multiLevelType w:val="hybridMultilevel"/>
    <w:tmpl w:val="CCFA4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42C075C"/>
    <w:multiLevelType w:val="hybridMultilevel"/>
    <w:tmpl w:val="8DDA68F4"/>
    <w:lvl w:ilvl="0" w:tplc="DD4E9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7"/>
  </w:num>
  <w:num w:numId="5">
    <w:abstractNumId w:val="10"/>
  </w:num>
  <w:num w:numId="6">
    <w:abstractNumId w:val="8"/>
  </w:num>
  <w:num w:numId="7">
    <w:abstractNumId w:val="3"/>
  </w:num>
  <w:num w:numId="8">
    <w:abstractNumId w:val="16"/>
  </w:num>
  <w:num w:numId="9">
    <w:abstractNumId w:val="14"/>
  </w:num>
  <w:num w:numId="10">
    <w:abstractNumId w:val="13"/>
  </w:num>
  <w:num w:numId="11">
    <w:abstractNumId w:val="4"/>
  </w:num>
  <w:num w:numId="12">
    <w:abstractNumId w:val="0"/>
  </w:num>
  <w:num w:numId="13">
    <w:abstractNumId w:val="2"/>
  </w:num>
  <w:num w:numId="14">
    <w:abstractNumId w:val="7"/>
  </w:num>
  <w:num w:numId="15">
    <w:abstractNumId w:val="1"/>
  </w:num>
  <w:num w:numId="16">
    <w:abstractNumId w:val="18"/>
  </w:num>
  <w:num w:numId="17">
    <w:abstractNumId w:val="11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49"/>
    <w:rsid w:val="00180422"/>
    <w:rsid w:val="00425949"/>
    <w:rsid w:val="00507EF3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F803679-18FE-4218-BACE-C0B36B00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949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9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59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425949"/>
    <w:pPr>
      <w:ind w:left="720"/>
      <w:contextualSpacing/>
    </w:pPr>
  </w:style>
  <w:style w:type="table" w:styleId="TableGrid">
    <w:name w:val="Table Grid"/>
    <w:basedOn w:val="TableNormal"/>
    <w:uiPriority w:val="59"/>
    <w:rsid w:val="0042594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875</Words>
  <Characters>4990</Characters>
  <Application>Microsoft Office Word</Application>
  <DocSecurity>0</DocSecurity>
  <Lines>41</Lines>
  <Paragraphs>11</Paragraphs>
  <ScaleCrop>false</ScaleCrop>
  <Company/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2014-07-09T19:24:00Z</dcterms:created>
  <dcterms:modified xsi:type="dcterms:W3CDTF">2014-07-24T09:09:00Z</dcterms:modified>
</cp:coreProperties>
</file>