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9D" w:rsidRPr="0073469D" w:rsidRDefault="0069676C" w:rsidP="0073469D">
      <w:pPr>
        <w:pStyle w:val="Heading2"/>
        <w:jc w:val="center"/>
        <w:rPr>
          <w:rFonts w:ascii="Tahoma" w:hAnsi="Tahoma" w:cs="Tahoma"/>
          <w:caps/>
          <w:color w:val="4472C4" w:themeColor="accent5"/>
          <w:sz w:val="36"/>
          <w:szCs w:val="36"/>
        </w:rPr>
      </w:pPr>
      <w:r>
        <w:rPr>
          <w:rFonts w:ascii="Tahoma" w:hAnsi="Tahoma" w:cs="Tahoma"/>
          <w:caps/>
          <w:color w:val="4472C4" w:themeColor="accent5"/>
          <w:sz w:val="36"/>
          <w:szCs w:val="36"/>
        </w:rPr>
        <w:t>Attachment 5</w:t>
      </w:r>
      <w:r w:rsidR="0073469D" w:rsidRPr="0073469D">
        <w:rPr>
          <w:rFonts w:ascii="Tahoma" w:hAnsi="Tahoma" w:cs="Tahoma"/>
          <w:caps/>
          <w:color w:val="4472C4" w:themeColor="accent5"/>
          <w:sz w:val="36"/>
          <w:szCs w:val="36"/>
        </w:rPr>
        <w:t>: Sample Cash Account Agreement</w:t>
      </w:r>
    </w:p>
    <w:p w:rsidR="0073469D" w:rsidRPr="0073469D" w:rsidRDefault="0073469D" w:rsidP="0073469D">
      <w:pPr>
        <w:jc w:val="center"/>
        <w:rPr>
          <w:rFonts w:ascii="Tahoma" w:hAnsi="Tahoma" w:cs="Tahoma"/>
          <w:lang w:val="en-US" w:eastAsia="en-US"/>
        </w:rPr>
      </w:pPr>
      <w:bookmarkStart w:id="0" w:name="_GoBack"/>
      <w:bookmarkEnd w:id="0"/>
    </w:p>
    <w:p w:rsidR="0073469D" w:rsidRPr="0073469D" w:rsidRDefault="0073469D" w:rsidP="0073469D">
      <w:pPr>
        <w:jc w:val="center"/>
        <w:rPr>
          <w:rFonts w:ascii="Tahoma" w:hAnsi="Tahoma" w:cs="Tahoma"/>
          <w:i/>
          <w:lang w:val="en-GB"/>
        </w:rPr>
      </w:pPr>
      <w:r w:rsidRPr="0073469D">
        <w:rPr>
          <w:rFonts w:ascii="Tahoma" w:hAnsi="Tahoma" w:cs="Tahoma"/>
          <w:i/>
          <w:lang w:val="en-GB"/>
        </w:rPr>
        <w:t>Date      month       year</w:t>
      </w:r>
    </w:p>
    <w:p w:rsidR="0073469D" w:rsidRPr="0073469D" w:rsidRDefault="0073469D" w:rsidP="0073469D">
      <w:pPr>
        <w:pStyle w:val="Heading5"/>
        <w:jc w:val="center"/>
        <w:rPr>
          <w:rFonts w:ascii="Tahoma" w:hAnsi="Tahoma" w:cs="Tahoma"/>
          <w:i w:val="0"/>
          <w:color w:val="000000"/>
          <w:sz w:val="40"/>
          <w:szCs w:val="40"/>
          <w:lang w:val="en-GB"/>
        </w:rPr>
      </w:pPr>
      <w:r w:rsidRPr="0073469D">
        <w:rPr>
          <w:rFonts w:ascii="Tahoma" w:hAnsi="Tahoma" w:cs="Tahoma"/>
          <w:i w:val="0"/>
          <w:color w:val="000000"/>
          <w:sz w:val="40"/>
          <w:szCs w:val="40"/>
          <w:lang w:val="en-GB"/>
        </w:rPr>
        <w:t>CASH ACCOUNT AGREEMENT</w:t>
      </w:r>
    </w:p>
    <w:p w:rsidR="0073469D" w:rsidRPr="0073469D" w:rsidRDefault="0073469D" w:rsidP="0073469D">
      <w:pPr>
        <w:jc w:val="center"/>
        <w:rPr>
          <w:rFonts w:ascii="Tahoma" w:hAnsi="Tahoma" w:cs="Tahoma"/>
          <w:color w:val="000000"/>
          <w:lang w:val="en-GB"/>
        </w:rPr>
      </w:pPr>
    </w:p>
    <w:p w:rsidR="0073469D" w:rsidRPr="0073469D" w:rsidRDefault="0073469D" w:rsidP="0073469D">
      <w:pPr>
        <w:jc w:val="both"/>
        <w:rPr>
          <w:rFonts w:ascii="Tahoma" w:hAnsi="Tahoma" w:cs="Tahoma"/>
          <w:b/>
          <w:color w:val="000000"/>
          <w:lang w:val="en-GB"/>
        </w:rPr>
      </w:pPr>
      <w:r w:rsidRPr="0073469D">
        <w:rPr>
          <w:rFonts w:ascii="Tahoma" w:hAnsi="Tahoma" w:cs="Tahoma"/>
          <w:b/>
          <w:color w:val="000000"/>
          <w:lang w:val="en-GB"/>
        </w:rPr>
        <w:t>1. Cash account management: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 xml:space="preserve">Cash account management is herewith entrusted to </w:t>
      </w:r>
      <w:r>
        <w:rPr>
          <w:rFonts w:ascii="Tahoma" w:hAnsi="Tahoma" w:cs="Tahoma"/>
          <w:color w:val="000000"/>
          <w:lang w:val="en-GB"/>
        </w:rPr>
        <w:t>Ms/ Mr___________________________________</w:t>
      </w:r>
    </w:p>
    <w:p w:rsid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Address:</w:t>
      </w:r>
      <w:r>
        <w:rPr>
          <w:rFonts w:ascii="Tahoma" w:hAnsi="Tahoma" w:cs="Tahoma"/>
          <w:color w:val="000000"/>
          <w:lang w:val="en-GB"/>
        </w:rPr>
        <w:t>____________________________________________________________________________</w:t>
      </w:r>
    </w:p>
    <w:p w:rsid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>Title:_______________________________________________________________________________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</w:p>
    <w:p w:rsidR="0073469D" w:rsidRPr="0073469D" w:rsidRDefault="0073469D" w:rsidP="0073469D">
      <w:pPr>
        <w:jc w:val="both"/>
        <w:rPr>
          <w:rFonts w:ascii="Tahoma" w:hAnsi="Tahoma" w:cs="Tahoma"/>
          <w:b/>
          <w:color w:val="000000"/>
          <w:lang w:val="en-GB"/>
        </w:rPr>
      </w:pPr>
      <w:r w:rsidRPr="0073469D">
        <w:rPr>
          <w:rFonts w:ascii="Tahoma" w:hAnsi="Tahoma" w:cs="Tahoma"/>
          <w:b/>
          <w:color w:val="000000"/>
          <w:lang w:val="en-GB"/>
        </w:rPr>
        <w:t>2. Cash holdings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 xml:space="preserve">Cash holdings are limited to </w:t>
      </w:r>
      <w:r>
        <w:rPr>
          <w:rFonts w:ascii="Tahoma" w:hAnsi="Tahoma" w:cs="Tahoma"/>
          <w:color w:val="000000"/>
          <w:lang w:val="en-GB"/>
        </w:rPr>
        <w:t>_______________</w:t>
      </w:r>
      <w:r w:rsidRPr="0073469D">
        <w:rPr>
          <w:rFonts w:ascii="Tahoma" w:hAnsi="Tahoma" w:cs="Tahoma"/>
          <w:b/>
          <w:color w:val="000000"/>
          <w:lang w:val="en-GB"/>
        </w:rPr>
        <w:t xml:space="preserve"> VND </w:t>
      </w:r>
      <w:r w:rsidRPr="0073469D">
        <w:rPr>
          <w:rFonts w:ascii="Tahoma" w:hAnsi="Tahoma" w:cs="Tahoma"/>
          <w:color w:val="000000"/>
          <w:lang w:val="en-GB"/>
        </w:rPr>
        <w:t xml:space="preserve">(in words: </w:t>
      </w:r>
      <w:r>
        <w:rPr>
          <w:rFonts w:ascii="Tahoma" w:hAnsi="Tahoma" w:cs="Tahoma"/>
          <w:color w:val="000000"/>
          <w:lang w:val="en-GB"/>
        </w:rPr>
        <w:t>___________</w:t>
      </w:r>
      <w:r w:rsidRPr="0073469D">
        <w:rPr>
          <w:rFonts w:ascii="Tahoma" w:hAnsi="Tahoma" w:cs="Tahoma"/>
          <w:color w:val="000000"/>
          <w:lang w:val="en-GB"/>
        </w:rPr>
        <w:t xml:space="preserve"> VND only)</w:t>
      </w:r>
    </w:p>
    <w:p w:rsid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Exceptions are only permissible with prior written agreement from the officer responsible fo</w:t>
      </w:r>
      <w:r>
        <w:rPr>
          <w:rFonts w:ascii="Tahoma" w:hAnsi="Tahoma" w:cs="Tahoma"/>
          <w:color w:val="000000"/>
          <w:lang w:val="en-GB"/>
        </w:rPr>
        <w:t>r the contract and cooperation.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</w:p>
    <w:p w:rsidR="0073469D" w:rsidRPr="0073469D" w:rsidRDefault="0073469D" w:rsidP="0073469D">
      <w:pPr>
        <w:tabs>
          <w:tab w:val="left" w:pos="2190"/>
        </w:tabs>
        <w:jc w:val="both"/>
        <w:rPr>
          <w:rFonts w:ascii="Tahoma" w:hAnsi="Tahoma" w:cs="Tahoma"/>
          <w:b/>
          <w:color w:val="000000"/>
          <w:lang w:val="en-GB"/>
        </w:rPr>
      </w:pPr>
      <w:r>
        <w:rPr>
          <w:rFonts w:ascii="Tahoma" w:hAnsi="Tahoma" w:cs="Tahoma"/>
          <w:b/>
          <w:color w:val="000000"/>
          <w:lang w:val="en-GB"/>
        </w:rPr>
        <w:t>3. Electronic cash book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M</w:t>
      </w:r>
      <w:r>
        <w:rPr>
          <w:rFonts w:ascii="Tahoma" w:hAnsi="Tahoma" w:cs="Tahoma"/>
          <w:color w:val="000000"/>
          <w:lang w:val="en-GB"/>
        </w:rPr>
        <w:t>s/ Mr:___________________________________________________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>Address:__________________________________________________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is authorised to audit the electronic cash book.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  <w:r w:rsidRPr="0073469D">
        <w:rPr>
          <w:rFonts w:ascii="Tahoma" w:hAnsi="Tahoma" w:cs="Tahoma"/>
          <w:b/>
          <w:color w:val="000000"/>
          <w:sz w:val="24"/>
          <w:szCs w:val="24"/>
          <w:lang w:val="en-GB"/>
        </w:rPr>
        <w:lastRenderedPageBreak/>
        <w:t>4. Internal vouchers</w:t>
      </w:r>
    </w:p>
    <w:p w:rsid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>Ms/ Mr:___________________________________________________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>Address:__________________________________________________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is authorised to countersign internal expense vouchers.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  <w:r w:rsidRPr="0073469D">
        <w:rPr>
          <w:rFonts w:ascii="Tahoma" w:hAnsi="Tahoma" w:cs="Tahoma"/>
          <w:b/>
          <w:color w:val="000000"/>
          <w:sz w:val="24"/>
          <w:szCs w:val="24"/>
          <w:lang w:val="en-GB"/>
        </w:rPr>
        <w:t>5. Money transport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</w:p>
    <w:p w:rsidR="0073469D" w:rsidRPr="0073469D" w:rsidRDefault="0073469D" w:rsidP="0073469D">
      <w:pPr>
        <w:pStyle w:val="BodyText3"/>
        <w:jc w:val="both"/>
        <w:rPr>
          <w:rFonts w:ascii="Tahoma" w:hAnsi="Tahoma" w:cs="Tahoma"/>
          <w:sz w:val="22"/>
          <w:szCs w:val="22"/>
          <w:lang w:val="en-GB"/>
        </w:rPr>
      </w:pPr>
      <w:r w:rsidRPr="0073469D">
        <w:rPr>
          <w:rFonts w:ascii="Tahoma" w:hAnsi="Tahoma" w:cs="Tahoma"/>
          <w:sz w:val="22"/>
          <w:szCs w:val="22"/>
          <w:lang w:val="en-GB"/>
        </w:rPr>
        <w:t>Money must be transported by two individuals if an amount is to be transported which exceeds __________VND (in words:________ VND only).</w:t>
      </w:r>
    </w:p>
    <w:p w:rsid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</w:p>
    <w:p w:rsidR="0073469D" w:rsidRPr="0073469D" w:rsidRDefault="00116E26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color w:val="000000"/>
          <w:sz w:val="24"/>
          <w:szCs w:val="24"/>
          <w:lang w:val="en-GB"/>
        </w:rPr>
      </w:pPr>
      <w:r>
        <w:rPr>
          <w:rFonts w:ascii="Tahoma" w:hAnsi="Tahoma" w:cs="Tahoma"/>
          <w:color w:val="000000"/>
          <w:sz w:val="24"/>
          <w:szCs w:val="24"/>
          <w:lang w:val="en-GB"/>
        </w:rPr>
        <w:t>-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  <w:r>
        <w:rPr>
          <w:rFonts w:ascii="Tahoma" w:hAnsi="Tahoma" w:cs="Tahoma"/>
          <w:b/>
          <w:color w:val="000000"/>
          <w:sz w:val="24"/>
          <w:szCs w:val="24"/>
          <w:lang w:val="en-GB"/>
        </w:rPr>
        <w:t>6</w:t>
      </w:r>
      <w:r w:rsidRPr="0073469D">
        <w:rPr>
          <w:rFonts w:ascii="Tahoma" w:hAnsi="Tahoma" w:cs="Tahoma"/>
          <w:b/>
          <w:color w:val="000000"/>
          <w:sz w:val="24"/>
          <w:szCs w:val="24"/>
          <w:lang w:val="en-GB"/>
        </w:rPr>
        <w:t>. Declaration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  <w:lang w:val="en-GB"/>
        </w:rPr>
      </w:pP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sz w:val="24"/>
          <w:szCs w:val="24"/>
          <w:lang w:val="en-GB"/>
        </w:rPr>
      </w:pP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>This cash account agreement enters into force on the date of signature. The signatories declare that they have read and will comply with the instructions for cash management.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____________________________</w:t>
      </w:r>
      <w:r w:rsidRPr="0073469D">
        <w:rPr>
          <w:rFonts w:ascii="Tahoma" w:hAnsi="Tahoma" w:cs="Tahoma"/>
          <w:color w:val="000000"/>
          <w:lang w:val="en-GB"/>
        </w:rPr>
        <w:tab/>
      </w:r>
      <w:r>
        <w:rPr>
          <w:rFonts w:ascii="Tahoma" w:hAnsi="Tahoma" w:cs="Tahoma"/>
          <w:color w:val="000000"/>
          <w:lang w:val="en-GB"/>
        </w:rPr>
        <w:tab/>
        <w:t>______________________________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sz w:val="24"/>
          <w:szCs w:val="24"/>
          <w:lang w:val="en-GB"/>
        </w:rPr>
      </w:pP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>Place</w:t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</w: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ab/>
        <w:t>Date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color w:val="000000"/>
          <w:sz w:val="24"/>
          <w:szCs w:val="24"/>
          <w:lang w:val="en-GB"/>
        </w:rPr>
      </w:pP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 w:rsidRPr="0073469D">
        <w:rPr>
          <w:rFonts w:ascii="Tahoma" w:hAnsi="Tahoma" w:cs="Tahoma"/>
          <w:color w:val="000000"/>
          <w:lang w:val="en-GB"/>
        </w:rPr>
        <w:t>Signature of the officer responsible for the contract and cooperation</w:t>
      </w:r>
    </w:p>
    <w:p w:rsid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color w:val="000000"/>
          <w:sz w:val="24"/>
          <w:szCs w:val="24"/>
          <w:lang w:val="en-GB"/>
        </w:rPr>
      </w:pP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color w:val="000000"/>
          <w:sz w:val="24"/>
          <w:szCs w:val="24"/>
          <w:lang w:val="en-GB"/>
        </w:rPr>
      </w:pPr>
      <w:r w:rsidRPr="0073469D">
        <w:rPr>
          <w:rFonts w:ascii="Tahoma" w:hAnsi="Tahoma" w:cs="Tahoma"/>
          <w:color w:val="000000"/>
          <w:sz w:val="24"/>
          <w:szCs w:val="24"/>
          <w:lang w:val="en-GB"/>
        </w:rPr>
        <w:t>.........................................................................................</w:t>
      </w:r>
    </w:p>
    <w:p w:rsidR="0073469D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color w:val="000000"/>
          <w:sz w:val="24"/>
          <w:szCs w:val="24"/>
          <w:lang w:val="en-GB"/>
        </w:rPr>
      </w:pP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>S</w:t>
      </w:r>
      <w:r w:rsidRPr="0073469D">
        <w:rPr>
          <w:rFonts w:ascii="Tahoma" w:hAnsi="Tahoma" w:cs="Tahoma"/>
          <w:color w:val="000000"/>
          <w:lang w:val="en-GB"/>
        </w:rPr>
        <w:t>ignature of the cashier and accountant/accountant assistant</w:t>
      </w:r>
    </w:p>
    <w:p w:rsidR="0073469D" w:rsidRPr="0073469D" w:rsidRDefault="0073469D" w:rsidP="0073469D">
      <w:pPr>
        <w:jc w:val="both"/>
        <w:rPr>
          <w:rFonts w:ascii="Tahoma" w:hAnsi="Tahoma" w:cs="Tahoma"/>
          <w:color w:val="000000"/>
          <w:lang w:val="en-GB"/>
        </w:rPr>
      </w:pPr>
    </w:p>
    <w:p w:rsidR="00296BF8" w:rsidRPr="0073469D" w:rsidRDefault="0073469D" w:rsidP="0073469D">
      <w:pPr>
        <w:pStyle w:val="Footer"/>
        <w:tabs>
          <w:tab w:val="clear" w:pos="4819"/>
          <w:tab w:val="clear" w:pos="9071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3469D"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.........................................................................................</w:t>
      </w:r>
    </w:p>
    <w:sectPr w:rsidR="00296BF8" w:rsidRPr="0073469D" w:rsidSect="00734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9D"/>
    <w:rsid w:val="00116E26"/>
    <w:rsid w:val="00180422"/>
    <w:rsid w:val="0069676C"/>
    <w:rsid w:val="0073469D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A2203E-371F-48F2-86C7-0FD6865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69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3469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6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3469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BodyText3">
    <w:name w:val="Body Text 3"/>
    <w:basedOn w:val="Normal"/>
    <w:link w:val="BodyText3Char"/>
    <w:rsid w:val="007346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3469D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73469D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napToGrid w:val="0"/>
      <w:szCs w:val="20"/>
      <w:lang w:val="de-DE" w:eastAsia="en-US"/>
    </w:rPr>
  </w:style>
  <w:style w:type="character" w:customStyle="1" w:styleId="FooterChar">
    <w:name w:val="Footer Char"/>
    <w:basedOn w:val="DefaultParagraphFont"/>
    <w:link w:val="Footer"/>
    <w:rsid w:val="0073469D"/>
    <w:rPr>
      <w:rFonts w:ascii="Arial" w:eastAsia="Times New Roman" w:hAnsi="Arial" w:cs="Times New Roman"/>
      <w:snapToGrid w:val="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2014-07-09T18:53:00Z</dcterms:created>
  <dcterms:modified xsi:type="dcterms:W3CDTF">2014-07-09T19:04:00Z</dcterms:modified>
</cp:coreProperties>
</file>