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E3" w:rsidRPr="009359E3" w:rsidRDefault="009359E3" w:rsidP="009359E3">
      <w:pPr>
        <w:jc w:val="center"/>
        <w:rPr>
          <w:rFonts w:ascii="Tahoma" w:hAnsi="Tahoma" w:cs="Tahoma"/>
          <w:b/>
          <w:color w:val="4472C4" w:themeColor="accent5"/>
          <w:sz w:val="44"/>
          <w:szCs w:val="44"/>
        </w:rPr>
      </w:pPr>
      <w:r w:rsidRPr="009359E3">
        <w:rPr>
          <w:rFonts w:ascii="Tahoma" w:hAnsi="Tahoma" w:cs="Tahoma"/>
          <w:b/>
          <w:color w:val="4472C4" w:themeColor="accent5"/>
          <w:sz w:val="44"/>
          <w:szCs w:val="44"/>
        </w:rPr>
        <w:t>ATTACHMENT 5:</w:t>
      </w:r>
    </w:p>
    <w:p w:rsidR="009359E3" w:rsidRPr="009359E3" w:rsidRDefault="009359E3" w:rsidP="009359E3">
      <w:pPr>
        <w:jc w:val="center"/>
        <w:rPr>
          <w:rFonts w:ascii="Tahoma" w:hAnsi="Tahoma" w:cs="Tahoma"/>
          <w:b/>
          <w:color w:val="4472C4" w:themeColor="accent5"/>
          <w:sz w:val="44"/>
          <w:szCs w:val="44"/>
        </w:rPr>
      </w:pPr>
      <w:r w:rsidRPr="009359E3">
        <w:rPr>
          <w:rFonts w:ascii="Tahoma" w:hAnsi="Tahoma" w:cs="Tahoma"/>
          <w:b/>
          <w:color w:val="4472C4" w:themeColor="accent5"/>
          <w:sz w:val="44"/>
          <w:szCs w:val="44"/>
        </w:rPr>
        <w:t xml:space="preserve">PROCESS EVALUATION PLANNING </w:t>
      </w:r>
      <w:bookmarkStart w:id="0" w:name="_GoBack"/>
      <w:bookmarkEnd w:id="0"/>
      <w:r w:rsidRPr="009359E3">
        <w:rPr>
          <w:rFonts w:ascii="Tahoma" w:hAnsi="Tahoma" w:cs="Tahoma"/>
          <w:b/>
          <w:color w:val="4472C4" w:themeColor="accent5"/>
          <w:sz w:val="44"/>
          <w:szCs w:val="44"/>
        </w:rPr>
        <w:t>GUIDE – TEMPLATE</w:t>
      </w:r>
    </w:p>
    <w:p w:rsidR="009359E3" w:rsidRPr="00B0738C" w:rsidRDefault="009359E3" w:rsidP="009359E3">
      <w:pPr>
        <w:rPr>
          <w:rFonts w:ascii="Tahoma" w:hAnsi="Tahoma" w:cs="Tahoma"/>
        </w:rPr>
      </w:pPr>
      <w:r w:rsidRPr="00B0738C">
        <w:rPr>
          <w:rFonts w:ascii="Tahoma" w:hAnsi="Tahoma" w:cs="Tahoma"/>
        </w:rPr>
        <w:t xml:space="preserve">NPO Name_________________________ </w:t>
      </w:r>
    </w:p>
    <w:p w:rsidR="009359E3" w:rsidRPr="00B0738C" w:rsidRDefault="009359E3" w:rsidP="009359E3">
      <w:pPr>
        <w:rPr>
          <w:rFonts w:ascii="Tahoma" w:hAnsi="Tahoma" w:cs="Tahoma"/>
        </w:rPr>
      </w:pPr>
      <w:r w:rsidRPr="00B0738C">
        <w:rPr>
          <w:rFonts w:ascii="Tahoma" w:hAnsi="Tahoma" w:cs="Tahoma"/>
        </w:rPr>
        <w:t>Program to be evaluated___________________________________</w:t>
      </w:r>
    </w:p>
    <w:p w:rsidR="009359E3" w:rsidRDefault="009359E3" w:rsidP="009359E3">
      <w:pPr>
        <w:rPr>
          <w:rFonts w:ascii="Tahoma" w:hAnsi="Tahoma" w:cs="Tahoma"/>
        </w:rPr>
      </w:pPr>
      <w:r w:rsidRPr="00B0738C">
        <w:rPr>
          <w:rFonts w:ascii="Tahoma" w:hAnsi="Tahoma" w:cs="Tahoma"/>
        </w:rPr>
        <w:t>STEP 1—DESCRIBE THE PROGRAM</w:t>
      </w:r>
    </w:p>
    <w:tbl>
      <w:tblPr>
        <w:tblW w:w="499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13870"/>
      </w:tblGrid>
      <w:tr w:rsidR="009359E3" w:rsidRPr="00B0738C" w:rsidTr="009359E3">
        <w:trPr>
          <w:tblHeader/>
        </w:trPr>
        <w:tc>
          <w:tcPr>
            <w:tcW w:w="5000" w:type="pct"/>
            <w:shd w:val="clear" w:color="auto" w:fill="8EAADB" w:themeFill="accent5" w:themeFillTint="99"/>
          </w:tcPr>
          <w:p w:rsidR="009359E3" w:rsidRPr="00B0738C" w:rsidRDefault="009359E3" w:rsidP="0052035E">
            <w:pPr>
              <w:rPr>
                <w:rFonts w:ascii="Tahoma" w:hAnsi="Tahoma" w:cs="Tahoma"/>
                <w:sz w:val="20"/>
                <w:szCs w:val="20"/>
              </w:rPr>
            </w:pPr>
            <w:r w:rsidRPr="00B0738C">
              <w:rPr>
                <w:rFonts w:ascii="Tahoma" w:hAnsi="Tahoma" w:cs="Tahoma"/>
                <w:sz w:val="20"/>
                <w:szCs w:val="20"/>
              </w:rPr>
              <w:t>Brief description of program to be evaluated.Examples of information to be provided: What does the program do, when did it start, what is its budget,how many people work on it (paid staff and volunteers), who are the beneficiaries and how may beneficiaries are there?</w:t>
            </w:r>
          </w:p>
        </w:tc>
      </w:tr>
      <w:tr w:rsidR="009359E3" w:rsidRPr="00B0738C" w:rsidTr="0052035E">
        <w:tc>
          <w:tcPr>
            <w:tcW w:w="5000" w:type="pct"/>
            <w:shd w:val="clear" w:color="auto" w:fill="DBDBDB" w:themeFill="accent3" w:themeFillTint="66"/>
          </w:tcPr>
          <w:p w:rsidR="009359E3" w:rsidRPr="00B0738C" w:rsidRDefault="009359E3" w:rsidP="0052035E">
            <w:pPr>
              <w:rPr>
                <w:rFonts w:ascii="Tahoma" w:hAnsi="Tahoma" w:cs="Tahoma"/>
                <w:i/>
                <w:sz w:val="20"/>
                <w:szCs w:val="20"/>
              </w:rPr>
            </w:pPr>
          </w:p>
        </w:tc>
      </w:tr>
    </w:tbl>
    <w:p w:rsidR="009359E3" w:rsidRDefault="009359E3" w:rsidP="009359E3">
      <w:pPr>
        <w:rPr>
          <w:rFonts w:ascii="Tahoma" w:hAnsi="Tahoma" w:cs="Tahoma"/>
        </w:rPr>
      </w:pPr>
    </w:p>
    <w:p w:rsidR="009359E3" w:rsidRDefault="009359E3" w:rsidP="009359E3">
      <w:pPr>
        <w:rPr>
          <w:rFonts w:ascii="Tahoma" w:hAnsi="Tahoma" w:cs="Tahoma"/>
        </w:rPr>
      </w:pPr>
    </w:p>
    <w:p w:rsidR="009359E3" w:rsidRPr="00B0738C" w:rsidRDefault="009359E3" w:rsidP="009359E3">
      <w:pPr>
        <w:rPr>
          <w:rFonts w:ascii="Tahoma" w:hAnsi="Tahoma" w:cs="Tahoma"/>
        </w:rPr>
      </w:pPr>
      <w:r w:rsidRPr="00B0738C">
        <w:rPr>
          <w:rFonts w:ascii="Tahoma" w:hAnsi="Tahoma" w:cs="Tahoma"/>
        </w:rPr>
        <w:t>STEP 2—DETERMINE THE TIMEFRAME</w:t>
      </w:r>
    </w:p>
    <w:p w:rsidR="009359E3" w:rsidRPr="00B0738C" w:rsidRDefault="009359E3" w:rsidP="009359E3">
      <w:pPr>
        <w:rPr>
          <w:rFonts w:ascii="Tahoma" w:hAnsi="Tahoma" w:cs="Tahoma"/>
          <w:i/>
          <w:sz w:val="20"/>
          <w:szCs w:val="20"/>
          <w:u w:val="single"/>
        </w:rPr>
      </w:pPr>
      <w:r w:rsidRPr="00B0738C">
        <w:rPr>
          <w:rFonts w:ascii="Tahoma" w:hAnsi="Tahoma" w:cs="Tahoma"/>
          <w:sz w:val="20"/>
          <w:szCs w:val="20"/>
        </w:rPr>
        <w:t>Timeframe for the evaluation (How long a time period</w:t>
      </w:r>
      <w:r>
        <w:rPr>
          <w:rFonts w:ascii="Tahoma" w:hAnsi="Tahoma" w:cs="Tahoma"/>
          <w:sz w:val="20"/>
          <w:szCs w:val="20"/>
        </w:rPr>
        <w:t xml:space="preserve"> will the evaluation cover?)__</w:t>
      </w:r>
      <w:r w:rsidRPr="00B0738C">
        <w:rPr>
          <w:rFonts w:ascii="Tahoma" w:hAnsi="Tahoma" w:cs="Tahoma"/>
          <w:sz w:val="20"/>
          <w:szCs w:val="20"/>
        </w:rPr>
        <w:t>__Short-term (1-2 years)____Intermediate Term (3-4 years) ___Long term (5 or more years) Time period covered______</w:t>
      </w:r>
      <w:r>
        <w:rPr>
          <w:rFonts w:ascii="Tahoma" w:hAnsi="Tahoma" w:cs="Tahoma"/>
          <w:i/>
          <w:sz w:val="20"/>
          <w:szCs w:val="20"/>
          <w:u w:val="single"/>
        </w:rPr>
        <w:t>______________</w:t>
      </w:r>
    </w:p>
    <w:p w:rsidR="009359E3" w:rsidRDefault="009359E3" w:rsidP="009359E3"/>
    <w:p w:rsidR="009359E3" w:rsidRDefault="009359E3" w:rsidP="009359E3"/>
    <w:p w:rsidR="009359E3" w:rsidRDefault="009359E3" w:rsidP="009359E3">
      <w:pPr>
        <w:rPr>
          <w:rFonts w:ascii="Tahoma" w:hAnsi="Tahoma" w:cs="Tahoma"/>
        </w:rPr>
      </w:pPr>
    </w:p>
    <w:p w:rsidR="009359E3" w:rsidRDefault="009359E3" w:rsidP="009359E3">
      <w:pPr>
        <w:rPr>
          <w:rFonts w:ascii="Tahoma" w:hAnsi="Tahoma" w:cs="Tahoma"/>
        </w:rPr>
      </w:pPr>
    </w:p>
    <w:p w:rsidR="009359E3" w:rsidRDefault="009359E3" w:rsidP="009359E3">
      <w:pPr>
        <w:rPr>
          <w:rFonts w:ascii="Tahoma" w:hAnsi="Tahoma" w:cs="Tahoma"/>
        </w:rPr>
      </w:pPr>
      <w:r w:rsidRPr="00B0738C">
        <w:rPr>
          <w:rFonts w:ascii="Tahoma" w:hAnsi="Tahoma" w:cs="Tahoma"/>
        </w:rPr>
        <w:lastRenderedPageBreak/>
        <w:t>STEP 3—IDENTIFY THE MAJOR ACTIVITIES ASSOCIATED WITH THE PROGRAM AND PERFORMANCE TARGET FOR EACH ACTIVITY</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6949"/>
        <w:gridCol w:w="6949"/>
      </w:tblGrid>
      <w:tr w:rsidR="009359E3" w:rsidRPr="00F34BDD" w:rsidTr="009359E3">
        <w:trPr>
          <w:tblHeader/>
        </w:trPr>
        <w:tc>
          <w:tcPr>
            <w:tcW w:w="2500" w:type="pct"/>
            <w:shd w:val="clear" w:color="auto" w:fill="8EAADB" w:themeFill="accent5" w:themeFillTint="99"/>
          </w:tcPr>
          <w:p w:rsidR="009359E3" w:rsidRPr="009359E3" w:rsidRDefault="009359E3" w:rsidP="009359E3">
            <w:pPr>
              <w:rPr>
                <w:rFonts w:ascii="Tahoma" w:hAnsi="Tahoma" w:cs="Tahoma"/>
                <w:b/>
                <w:color w:val="FFFFFF" w:themeColor="background1"/>
              </w:rPr>
            </w:pPr>
            <w:r w:rsidRPr="009359E3">
              <w:rPr>
                <w:rFonts w:ascii="Tahoma" w:hAnsi="Tahoma" w:cs="Tahoma"/>
                <w:b/>
                <w:color w:val="FFFFFF" w:themeColor="background1"/>
              </w:rPr>
              <w:t>M</w:t>
            </w:r>
            <w:r>
              <w:rPr>
                <w:rFonts w:ascii="Tahoma" w:hAnsi="Tahoma" w:cs="Tahoma"/>
                <w:b/>
                <w:color w:val="FFFFFF" w:themeColor="background1"/>
              </w:rPr>
              <w:t>AJOR PROGRAM ACTIVITIES</w:t>
            </w:r>
          </w:p>
        </w:tc>
        <w:tc>
          <w:tcPr>
            <w:tcW w:w="2500" w:type="pct"/>
            <w:shd w:val="clear" w:color="auto" w:fill="8EAADB" w:themeFill="accent5" w:themeFillTint="99"/>
          </w:tcPr>
          <w:p w:rsidR="009359E3" w:rsidRPr="009359E3" w:rsidRDefault="009359E3" w:rsidP="0052035E">
            <w:pPr>
              <w:rPr>
                <w:rFonts w:ascii="Tahoma" w:hAnsi="Tahoma" w:cs="Tahoma"/>
                <w:b/>
                <w:color w:val="FFFFFF" w:themeColor="background1"/>
              </w:rPr>
            </w:pPr>
            <w:r>
              <w:rPr>
                <w:rFonts w:ascii="Tahoma" w:hAnsi="Tahoma" w:cs="Tahoma"/>
                <w:b/>
                <w:color w:val="FFFFFF" w:themeColor="background1"/>
              </w:rPr>
              <w:t>PERFORMANCE TARGET</w:t>
            </w:r>
          </w:p>
        </w:tc>
      </w:tr>
      <w:tr w:rsidR="009359E3" w:rsidRPr="00F34BDD" w:rsidTr="0052035E">
        <w:tc>
          <w:tcPr>
            <w:tcW w:w="2500" w:type="pct"/>
            <w:shd w:val="clear" w:color="auto" w:fill="DBDBDB" w:themeFill="accent3" w:themeFillTint="66"/>
          </w:tcPr>
          <w:p w:rsidR="009359E3" w:rsidRPr="003A2EA9" w:rsidRDefault="009359E3" w:rsidP="0052035E">
            <w:pPr>
              <w:pStyle w:val="ListParagraph"/>
              <w:spacing w:after="0" w:line="240" w:lineRule="auto"/>
              <w:ind w:left="360"/>
              <w:rPr>
                <w:rFonts w:ascii="Tahoma" w:hAnsi="Tahoma" w:cs="Tahoma"/>
                <w:i/>
                <w:sz w:val="20"/>
                <w:szCs w:val="20"/>
              </w:rPr>
            </w:pPr>
          </w:p>
        </w:tc>
        <w:tc>
          <w:tcPr>
            <w:tcW w:w="2500" w:type="pct"/>
            <w:shd w:val="clear" w:color="auto" w:fill="DBDBDB" w:themeFill="accent3" w:themeFillTint="66"/>
          </w:tcPr>
          <w:p w:rsidR="009359E3" w:rsidRPr="003A2EA9" w:rsidRDefault="009359E3" w:rsidP="0052035E">
            <w:pPr>
              <w:rPr>
                <w:rFonts w:ascii="Tahoma" w:hAnsi="Tahoma" w:cs="Tahoma"/>
                <w:i/>
                <w:sz w:val="20"/>
                <w:szCs w:val="20"/>
              </w:rPr>
            </w:pPr>
          </w:p>
        </w:tc>
      </w:tr>
      <w:tr w:rsidR="009359E3" w:rsidRPr="00F34BDD" w:rsidTr="0052035E">
        <w:tc>
          <w:tcPr>
            <w:tcW w:w="2500" w:type="pct"/>
            <w:shd w:val="clear" w:color="auto" w:fill="DBDBDB" w:themeFill="accent3" w:themeFillTint="66"/>
          </w:tcPr>
          <w:p w:rsidR="009359E3" w:rsidRPr="003A2EA9" w:rsidRDefault="009359E3" w:rsidP="0052035E">
            <w:pPr>
              <w:pStyle w:val="ListParagraph"/>
              <w:spacing w:after="0" w:line="240" w:lineRule="auto"/>
              <w:ind w:left="360"/>
              <w:rPr>
                <w:rFonts w:ascii="Tahoma" w:hAnsi="Tahoma" w:cs="Tahoma"/>
                <w:i/>
                <w:sz w:val="20"/>
                <w:szCs w:val="20"/>
              </w:rPr>
            </w:pPr>
          </w:p>
        </w:tc>
        <w:tc>
          <w:tcPr>
            <w:tcW w:w="2500" w:type="pct"/>
            <w:shd w:val="clear" w:color="auto" w:fill="DBDBDB" w:themeFill="accent3" w:themeFillTint="66"/>
          </w:tcPr>
          <w:p w:rsidR="009359E3" w:rsidRPr="003A2EA9" w:rsidRDefault="009359E3" w:rsidP="0052035E">
            <w:pPr>
              <w:rPr>
                <w:rFonts w:ascii="Tahoma" w:hAnsi="Tahoma" w:cs="Tahoma"/>
                <w:i/>
                <w:sz w:val="20"/>
                <w:szCs w:val="20"/>
              </w:rPr>
            </w:pPr>
          </w:p>
        </w:tc>
      </w:tr>
      <w:tr w:rsidR="009359E3" w:rsidRPr="00F34BDD" w:rsidTr="0052035E">
        <w:tc>
          <w:tcPr>
            <w:tcW w:w="2500" w:type="pct"/>
            <w:shd w:val="clear" w:color="auto" w:fill="DBDBDB" w:themeFill="accent3" w:themeFillTint="66"/>
          </w:tcPr>
          <w:p w:rsidR="009359E3" w:rsidRPr="003A2EA9" w:rsidRDefault="009359E3" w:rsidP="0052035E">
            <w:pPr>
              <w:pStyle w:val="ListParagraph"/>
              <w:spacing w:after="0" w:line="240" w:lineRule="auto"/>
              <w:ind w:left="360"/>
              <w:rPr>
                <w:rFonts w:ascii="Tahoma" w:hAnsi="Tahoma" w:cs="Tahoma"/>
                <w:i/>
                <w:sz w:val="20"/>
                <w:szCs w:val="20"/>
              </w:rPr>
            </w:pPr>
          </w:p>
        </w:tc>
        <w:tc>
          <w:tcPr>
            <w:tcW w:w="2500" w:type="pct"/>
            <w:shd w:val="clear" w:color="auto" w:fill="DBDBDB" w:themeFill="accent3" w:themeFillTint="66"/>
          </w:tcPr>
          <w:p w:rsidR="009359E3" w:rsidRPr="003A2EA9" w:rsidRDefault="009359E3" w:rsidP="0052035E">
            <w:pPr>
              <w:rPr>
                <w:rFonts w:ascii="Tahoma" w:hAnsi="Tahoma" w:cs="Tahoma"/>
                <w:i/>
                <w:sz w:val="20"/>
                <w:szCs w:val="20"/>
              </w:rPr>
            </w:pPr>
          </w:p>
        </w:tc>
      </w:tr>
      <w:tr w:rsidR="009359E3" w:rsidRPr="00F34BDD" w:rsidTr="0052035E">
        <w:tc>
          <w:tcPr>
            <w:tcW w:w="2500" w:type="pct"/>
            <w:shd w:val="clear" w:color="auto" w:fill="DBDBDB" w:themeFill="accent3" w:themeFillTint="66"/>
          </w:tcPr>
          <w:p w:rsidR="009359E3" w:rsidRPr="003A2EA9" w:rsidRDefault="009359E3" w:rsidP="0052035E">
            <w:pPr>
              <w:pStyle w:val="ListParagraph"/>
              <w:spacing w:after="0" w:line="240" w:lineRule="auto"/>
              <w:ind w:left="360"/>
              <w:rPr>
                <w:rFonts w:ascii="Tahoma" w:hAnsi="Tahoma" w:cs="Tahoma"/>
                <w:i/>
                <w:sz w:val="20"/>
                <w:szCs w:val="20"/>
              </w:rPr>
            </w:pPr>
          </w:p>
        </w:tc>
        <w:tc>
          <w:tcPr>
            <w:tcW w:w="2500" w:type="pct"/>
            <w:shd w:val="clear" w:color="auto" w:fill="DBDBDB" w:themeFill="accent3" w:themeFillTint="66"/>
          </w:tcPr>
          <w:p w:rsidR="009359E3" w:rsidRPr="003A2EA9" w:rsidRDefault="009359E3" w:rsidP="0052035E">
            <w:pPr>
              <w:rPr>
                <w:rFonts w:ascii="Tahoma" w:hAnsi="Tahoma" w:cs="Tahoma"/>
                <w:i/>
                <w:sz w:val="20"/>
                <w:szCs w:val="20"/>
              </w:rPr>
            </w:pPr>
          </w:p>
        </w:tc>
      </w:tr>
    </w:tbl>
    <w:p w:rsidR="009359E3" w:rsidRDefault="009359E3" w:rsidP="009359E3"/>
    <w:p w:rsidR="009359E3" w:rsidRDefault="009359E3" w:rsidP="009359E3">
      <w:pPr>
        <w:rPr>
          <w:rFonts w:ascii="Tahoma" w:hAnsi="Tahoma" w:cs="Tahoma"/>
        </w:rPr>
      </w:pPr>
      <w:r>
        <w:rPr>
          <w:rFonts w:ascii="Tahoma" w:hAnsi="Tahoma" w:cs="Tahoma"/>
        </w:rPr>
        <w:t>STEP 4</w:t>
      </w:r>
      <w:r w:rsidRPr="003A2EA9">
        <w:rPr>
          <w:rFonts w:ascii="Tahoma" w:hAnsi="Tahoma" w:cs="Tahoma"/>
        </w:rPr>
        <w:t>—DETERMINE HOW EACH PERFORMANCE TARGET WILL BE MEASURED</w:t>
      </w:r>
    </w:p>
    <w:tbl>
      <w:tblPr>
        <w:tblW w:w="499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4300"/>
        <w:gridCol w:w="4036"/>
        <w:gridCol w:w="5534"/>
      </w:tblGrid>
      <w:tr w:rsidR="009359E3" w:rsidRPr="00F34BDD" w:rsidTr="009359E3">
        <w:trPr>
          <w:trHeight w:val="469"/>
          <w:tblHeader/>
        </w:trPr>
        <w:tc>
          <w:tcPr>
            <w:tcW w:w="1550"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PERFORMANCE TARGET</w:t>
            </w:r>
          </w:p>
        </w:tc>
        <w:tc>
          <w:tcPr>
            <w:tcW w:w="1455"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 xml:space="preserve">DATA SOURCE </w:t>
            </w:r>
          </w:p>
        </w:tc>
        <w:tc>
          <w:tcPr>
            <w:tcW w:w="1995"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DATA ELEMENTS TO BE COLLECTED</w:t>
            </w:r>
          </w:p>
        </w:tc>
      </w:tr>
      <w:tr w:rsidR="009359E3" w:rsidRPr="00F34BDD" w:rsidTr="0052035E">
        <w:tc>
          <w:tcPr>
            <w:tcW w:w="1550" w:type="pct"/>
            <w:shd w:val="clear" w:color="auto" w:fill="DBDBDB" w:themeFill="accent3" w:themeFillTint="66"/>
          </w:tcPr>
          <w:p w:rsidR="009359E3" w:rsidRPr="001025CB" w:rsidRDefault="009359E3" w:rsidP="0052035E">
            <w:pPr>
              <w:rPr>
                <w:rFonts w:ascii="Tahoma" w:hAnsi="Tahoma" w:cs="Tahoma"/>
                <w:i/>
                <w:sz w:val="18"/>
                <w:szCs w:val="18"/>
              </w:rPr>
            </w:pPr>
          </w:p>
        </w:tc>
        <w:tc>
          <w:tcPr>
            <w:tcW w:w="1455" w:type="pct"/>
            <w:shd w:val="clear" w:color="auto" w:fill="DBDBDB" w:themeFill="accent3" w:themeFillTint="66"/>
          </w:tcPr>
          <w:p w:rsidR="009359E3" w:rsidRPr="001025CB" w:rsidRDefault="009359E3" w:rsidP="0052035E">
            <w:pPr>
              <w:rPr>
                <w:rFonts w:ascii="Tahoma" w:hAnsi="Tahoma" w:cs="Tahoma"/>
                <w:i/>
                <w:sz w:val="18"/>
                <w:szCs w:val="18"/>
              </w:rPr>
            </w:pPr>
          </w:p>
        </w:tc>
        <w:tc>
          <w:tcPr>
            <w:tcW w:w="1995" w:type="pct"/>
            <w:shd w:val="clear" w:color="auto" w:fill="DBDBDB" w:themeFill="accent3" w:themeFillTint="66"/>
          </w:tcPr>
          <w:p w:rsidR="009359E3" w:rsidRPr="001025CB" w:rsidRDefault="009359E3" w:rsidP="0052035E">
            <w:pPr>
              <w:rPr>
                <w:rFonts w:ascii="Tahoma" w:hAnsi="Tahoma" w:cs="Tahoma"/>
                <w:i/>
                <w:sz w:val="18"/>
                <w:szCs w:val="18"/>
              </w:rPr>
            </w:pPr>
          </w:p>
        </w:tc>
      </w:tr>
      <w:tr w:rsidR="009359E3" w:rsidRPr="00F34BDD" w:rsidTr="0052035E">
        <w:trPr>
          <w:trHeight w:val="860"/>
        </w:trPr>
        <w:tc>
          <w:tcPr>
            <w:tcW w:w="1550" w:type="pct"/>
            <w:shd w:val="clear" w:color="auto" w:fill="DBDBDB" w:themeFill="accent3" w:themeFillTint="66"/>
          </w:tcPr>
          <w:p w:rsidR="009359E3" w:rsidRPr="001025CB" w:rsidRDefault="009359E3" w:rsidP="0052035E">
            <w:pPr>
              <w:rPr>
                <w:rFonts w:ascii="Tahoma" w:hAnsi="Tahoma" w:cs="Tahoma"/>
                <w:i/>
                <w:sz w:val="18"/>
                <w:szCs w:val="18"/>
              </w:rPr>
            </w:pPr>
          </w:p>
        </w:tc>
        <w:tc>
          <w:tcPr>
            <w:tcW w:w="1455" w:type="pct"/>
            <w:shd w:val="clear" w:color="auto" w:fill="DBDBDB" w:themeFill="accent3" w:themeFillTint="66"/>
          </w:tcPr>
          <w:p w:rsidR="009359E3" w:rsidRPr="001025CB" w:rsidRDefault="009359E3" w:rsidP="0052035E">
            <w:pPr>
              <w:rPr>
                <w:rFonts w:ascii="Tahoma" w:hAnsi="Tahoma" w:cs="Tahoma"/>
                <w:i/>
                <w:sz w:val="18"/>
                <w:szCs w:val="18"/>
              </w:rPr>
            </w:pPr>
          </w:p>
        </w:tc>
        <w:tc>
          <w:tcPr>
            <w:tcW w:w="1995" w:type="pct"/>
            <w:shd w:val="clear" w:color="auto" w:fill="DBDBDB" w:themeFill="accent3" w:themeFillTint="66"/>
          </w:tcPr>
          <w:p w:rsidR="009359E3" w:rsidRPr="001025CB" w:rsidRDefault="009359E3" w:rsidP="0052035E">
            <w:pPr>
              <w:rPr>
                <w:rFonts w:ascii="Tahoma" w:hAnsi="Tahoma" w:cs="Tahoma"/>
                <w:i/>
                <w:sz w:val="18"/>
                <w:szCs w:val="18"/>
              </w:rPr>
            </w:pPr>
          </w:p>
        </w:tc>
      </w:tr>
      <w:tr w:rsidR="009359E3" w:rsidRPr="00F34BDD" w:rsidTr="0052035E">
        <w:trPr>
          <w:trHeight w:val="816"/>
        </w:trPr>
        <w:tc>
          <w:tcPr>
            <w:tcW w:w="1550" w:type="pct"/>
            <w:shd w:val="clear" w:color="auto" w:fill="DBDBDB" w:themeFill="accent3" w:themeFillTint="66"/>
          </w:tcPr>
          <w:p w:rsidR="009359E3" w:rsidRPr="001025CB" w:rsidRDefault="009359E3" w:rsidP="0052035E">
            <w:pPr>
              <w:rPr>
                <w:rFonts w:ascii="Tahoma" w:hAnsi="Tahoma" w:cs="Tahoma"/>
                <w:i/>
                <w:sz w:val="18"/>
                <w:szCs w:val="18"/>
              </w:rPr>
            </w:pPr>
          </w:p>
        </w:tc>
        <w:tc>
          <w:tcPr>
            <w:tcW w:w="1455" w:type="pct"/>
            <w:shd w:val="clear" w:color="auto" w:fill="DBDBDB" w:themeFill="accent3" w:themeFillTint="66"/>
          </w:tcPr>
          <w:p w:rsidR="009359E3" w:rsidRPr="001025CB" w:rsidRDefault="009359E3" w:rsidP="0052035E">
            <w:pPr>
              <w:rPr>
                <w:rFonts w:ascii="Tahoma" w:hAnsi="Tahoma" w:cs="Tahoma"/>
                <w:i/>
                <w:sz w:val="18"/>
                <w:szCs w:val="18"/>
              </w:rPr>
            </w:pPr>
          </w:p>
        </w:tc>
        <w:tc>
          <w:tcPr>
            <w:tcW w:w="1995" w:type="pct"/>
            <w:shd w:val="clear" w:color="auto" w:fill="DBDBDB" w:themeFill="accent3" w:themeFillTint="66"/>
          </w:tcPr>
          <w:p w:rsidR="009359E3" w:rsidRPr="001025CB" w:rsidRDefault="009359E3" w:rsidP="0052035E">
            <w:pPr>
              <w:rPr>
                <w:rFonts w:ascii="Tahoma" w:hAnsi="Tahoma" w:cs="Tahoma"/>
                <w:i/>
                <w:sz w:val="18"/>
                <w:szCs w:val="18"/>
              </w:rPr>
            </w:pPr>
          </w:p>
        </w:tc>
      </w:tr>
      <w:tr w:rsidR="009359E3" w:rsidRPr="00F34BDD" w:rsidTr="0052035E">
        <w:trPr>
          <w:trHeight w:val="844"/>
        </w:trPr>
        <w:tc>
          <w:tcPr>
            <w:tcW w:w="1550" w:type="pct"/>
            <w:shd w:val="clear" w:color="auto" w:fill="DBDBDB" w:themeFill="accent3" w:themeFillTint="66"/>
          </w:tcPr>
          <w:p w:rsidR="009359E3" w:rsidRPr="001025CB" w:rsidRDefault="009359E3" w:rsidP="0052035E">
            <w:pPr>
              <w:rPr>
                <w:rFonts w:ascii="Tahoma" w:hAnsi="Tahoma" w:cs="Tahoma"/>
                <w:i/>
                <w:sz w:val="18"/>
                <w:szCs w:val="18"/>
              </w:rPr>
            </w:pPr>
          </w:p>
        </w:tc>
        <w:tc>
          <w:tcPr>
            <w:tcW w:w="1455" w:type="pct"/>
            <w:shd w:val="clear" w:color="auto" w:fill="DBDBDB" w:themeFill="accent3" w:themeFillTint="66"/>
          </w:tcPr>
          <w:p w:rsidR="009359E3" w:rsidRPr="001025CB" w:rsidRDefault="009359E3" w:rsidP="0052035E">
            <w:pPr>
              <w:rPr>
                <w:rFonts w:ascii="Tahoma" w:hAnsi="Tahoma" w:cs="Tahoma"/>
                <w:i/>
                <w:sz w:val="18"/>
                <w:szCs w:val="18"/>
              </w:rPr>
            </w:pPr>
          </w:p>
        </w:tc>
        <w:tc>
          <w:tcPr>
            <w:tcW w:w="1995" w:type="pct"/>
            <w:shd w:val="clear" w:color="auto" w:fill="DBDBDB" w:themeFill="accent3" w:themeFillTint="66"/>
          </w:tcPr>
          <w:p w:rsidR="009359E3" w:rsidRPr="001025CB" w:rsidRDefault="009359E3" w:rsidP="0052035E">
            <w:pPr>
              <w:rPr>
                <w:rFonts w:ascii="Tahoma" w:hAnsi="Tahoma" w:cs="Tahoma"/>
                <w:i/>
                <w:sz w:val="18"/>
                <w:szCs w:val="18"/>
              </w:rPr>
            </w:pPr>
          </w:p>
        </w:tc>
      </w:tr>
    </w:tbl>
    <w:p w:rsidR="009359E3" w:rsidRDefault="009359E3" w:rsidP="009359E3">
      <w:pPr>
        <w:rPr>
          <w:rFonts w:ascii="Tahoma" w:hAnsi="Tahoma" w:cs="Tahoma"/>
        </w:rPr>
      </w:pPr>
    </w:p>
    <w:p w:rsidR="009359E3" w:rsidRDefault="009359E3" w:rsidP="009359E3">
      <w:pPr>
        <w:rPr>
          <w:rFonts w:ascii="Tahoma" w:hAnsi="Tahoma" w:cs="Tahoma"/>
        </w:rPr>
      </w:pPr>
    </w:p>
    <w:p w:rsidR="009359E3" w:rsidRDefault="009359E3" w:rsidP="009359E3">
      <w:pPr>
        <w:rPr>
          <w:rFonts w:ascii="Tahoma" w:hAnsi="Tahoma" w:cs="Tahoma"/>
        </w:rPr>
      </w:pPr>
      <w:r>
        <w:rPr>
          <w:rFonts w:ascii="Tahoma" w:hAnsi="Tahoma" w:cs="Tahoma"/>
        </w:rPr>
        <w:lastRenderedPageBreak/>
        <w:t>STEP 5</w:t>
      </w:r>
      <w:r w:rsidRPr="003A2EA9">
        <w:rPr>
          <w:rFonts w:ascii="Tahoma" w:hAnsi="Tahoma" w:cs="Tahoma"/>
        </w:rPr>
        <w:t>—ASSIGN TIMELINES AND RESPONSIBILITIES FOR CONDUCTING THE EVALUATION</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5679"/>
        <w:gridCol w:w="2649"/>
        <w:gridCol w:w="2785"/>
        <w:gridCol w:w="2785"/>
      </w:tblGrid>
      <w:tr w:rsidR="009359E3" w:rsidRPr="00F34BDD" w:rsidTr="009359E3">
        <w:trPr>
          <w:tblHeader/>
        </w:trPr>
        <w:tc>
          <w:tcPr>
            <w:tcW w:w="2043"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ACTIVITY</w:t>
            </w:r>
          </w:p>
        </w:tc>
        <w:tc>
          <w:tcPr>
            <w:tcW w:w="953"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ASSIGNED TO</w:t>
            </w:r>
          </w:p>
        </w:tc>
        <w:tc>
          <w:tcPr>
            <w:tcW w:w="1002"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START DATE</w:t>
            </w:r>
          </w:p>
        </w:tc>
        <w:tc>
          <w:tcPr>
            <w:tcW w:w="1002"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END DATE</w:t>
            </w:r>
          </w:p>
        </w:tc>
      </w:tr>
      <w:tr w:rsidR="009359E3" w:rsidRPr="00F34BDD" w:rsidTr="0052035E">
        <w:tc>
          <w:tcPr>
            <w:tcW w:w="2043" w:type="pct"/>
            <w:shd w:val="clear" w:color="auto" w:fill="DBDBDB" w:themeFill="accent3" w:themeFillTint="66"/>
          </w:tcPr>
          <w:p w:rsidR="009359E3" w:rsidRPr="000A0F87" w:rsidRDefault="009359E3" w:rsidP="0052035E">
            <w:pPr>
              <w:rPr>
                <w:i/>
              </w:rPr>
            </w:pPr>
          </w:p>
        </w:tc>
        <w:tc>
          <w:tcPr>
            <w:tcW w:w="953" w:type="pct"/>
            <w:shd w:val="clear" w:color="auto" w:fill="DBDBDB" w:themeFill="accent3" w:themeFillTint="66"/>
          </w:tcPr>
          <w:p w:rsidR="009359E3" w:rsidRPr="000A0F87" w:rsidRDefault="009359E3" w:rsidP="0052035E">
            <w:pPr>
              <w:rPr>
                <w:i/>
              </w:rPr>
            </w:pPr>
          </w:p>
        </w:tc>
        <w:tc>
          <w:tcPr>
            <w:tcW w:w="1002" w:type="pct"/>
            <w:shd w:val="clear" w:color="auto" w:fill="DBDBDB" w:themeFill="accent3" w:themeFillTint="66"/>
          </w:tcPr>
          <w:p w:rsidR="009359E3" w:rsidRPr="000A0F87" w:rsidRDefault="009359E3" w:rsidP="0052035E">
            <w:pPr>
              <w:rPr>
                <w:i/>
              </w:rPr>
            </w:pPr>
          </w:p>
        </w:tc>
        <w:tc>
          <w:tcPr>
            <w:tcW w:w="1002" w:type="pct"/>
            <w:shd w:val="clear" w:color="auto" w:fill="DBDBDB" w:themeFill="accent3" w:themeFillTint="66"/>
          </w:tcPr>
          <w:p w:rsidR="009359E3" w:rsidRPr="000A0F87" w:rsidRDefault="009359E3" w:rsidP="0052035E">
            <w:pPr>
              <w:rPr>
                <w:i/>
              </w:rPr>
            </w:pPr>
          </w:p>
        </w:tc>
      </w:tr>
      <w:tr w:rsidR="009359E3" w:rsidRPr="00F34BDD" w:rsidTr="0052035E">
        <w:tc>
          <w:tcPr>
            <w:tcW w:w="2043" w:type="pct"/>
            <w:shd w:val="clear" w:color="auto" w:fill="DBDBDB" w:themeFill="accent3" w:themeFillTint="66"/>
          </w:tcPr>
          <w:p w:rsidR="009359E3" w:rsidRDefault="009359E3" w:rsidP="0052035E">
            <w:pPr>
              <w:rPr>
                <w:i/>
              </w:rPr>
            </w:pPr>
          </w:p>
        </w:tc>
        <w:tc>
          <w:tcPr>
            <w:tcW w:w="953" w:type="pct"/>
            <w:shd w:val="clear" w:color="auto" w:fill="DBDBDB" w:themeFill="accent3" w:themeFillTint="66"/>
          </w:tcPr>
          <w:p w:rsidR="009359E3" w:rsidRPr="000A0F87" w:rsidRDefault="009359E3" w:rsidP="0052035E">
            <w:pPr>
              <w:rPr>
                <w:i/>
              </w:rPr>
            </w:pPr>
          </w:p>
        </w:tc>
        <w:tc>
          <w:tcPr>
            <w:tcW w:w="1002" w:type="pct"/>
            <w:shd w:val="clear" w:color="auto" w:fill="DBDBDB" w:themeFill="accent3" w:themeFillTint="66"/>
          </w:tcPr>
          <w:p w:rsidR="009359E3" w:rsidRPr="000A0F87" w:rsidRDefault="009359E3" w:rsidP="0052035E">
            <w:pPr>
              <w:rPr>
                <w:i/>
              </w:rPr>
            </w:pPr>
          </w:p>
        </w:tc>
        <w:tc>
          <w:tcPr>
            <w:tcW w:w="1002" w:type="pct"/>
            <w:shd w:val="clear" w:color="auto" w:fill="DBDBDB" w:themeFill="accent3" w:themeFillTint="66"/>
          </w:tcPr>
          <w:p w:rsidR="009359E3" w:rsidRPr="000A0F87" w:rsidRDefault="009359E3" w:rsidP="0052035E">
            <w:pPr>
              <w:rPr>
                <w:i/>
              </w:rPr>
            </w:pPr>
          </w:p>
        </w:tc>
      </w:tr>
      <w:tr w:rsidR="009359E3" w:rsidRPr="00F34BDD" w:rsidTr="0052035E">
        <w:tc>
          <w:tcPr>
            <w:tcW w:w="2043" w:type="pct"/>
            <w:shd w:val="clear" w:color="auto" w:fill="DBDBDB" w:themeFill="accent3" w:themeFillTint="66"/>
          </w:tcPr>
          <w:p w:rsidR="009359E3" w:rsidRDefault="009359E3" w:rsidP="0052035E">
            <w:pPr>
              <w:rPr>
                <w:i/>
              </w:rPr>
            </w:pPr>
          </w:p>
        </w:tc>
        <w:tc>
          <w:tcPr>
            <w:tcW w:w="953" w:type="pct"/>
            <w:shd w:val="clear" w:color="auto" w:fill="DBDBDB" w:themeFill="accent3" w:themeFillTint="66"/>
          </w:tcPr>
          <w:p w:rsidR="009359E3" w:rsidRPr="000A0F87" w:rsidRDefault="009359E3" w:rsidP="0052035E">
            <w:pPr>
              <w:rPr>
                <w:i/>
              </w:rPr>
            </w:pPr>
          </w:p>
        </w:tc>
        <w:tc>
          <w:tcPr>
            <w:tcW w:w="1002" w:type="pct"/>
            <w:shd w:val="clear" w:color="auto" w:fill="DBDBDB" w:themeFill="accent3" w:themeFillTint="66"/>
          </w:tcPr>
          <w:p w:rsidR="009359E3" w:rsidRPr="000A0F87" w:rsidRDefault="009359E3" w:rsidP="0052035E">
            <w:pPr>
              <w:rPr>
                <w:i/>
              </w:rPr>
            </w:pPr>
          </w:p>
        </w:tc>
        <w:tc>
          <w:tcPr>
            <w:tcW w:w="1002" w:type="pct"/>
            <w:shd w:val="clear" w:color="auto" w:fill="DBDBDB" w:themeFill="accent3" w:themeFillTint="66"/>
          </w:tcPr>
          <w:p w:rsidR="009359E3" w:rsidRPr="000A0F87" w:rsidRDefault="009359E3" w:rsidP="0052035E">
            <w:pPr>
              <w:rPr>
                <w:i/>
              </w:rPr>
            </w:pPr>
          </w:p>
        </w:tc>
      </w:tr>
    </w:tbl>
    <w:p w:rsidR="009359E3" w:rsidRDefault="009359E3" w:rsidP="009359E3">
      <w:pPr>
        <w:rPr>
          <w:rFonts w:ascii="Tahoma" w:hAnsi="Tahoma" w:cs="Tahoma"/>
        </w:rPr>
      </w:pPr>
    </w:p>
    <w:p w:rsidR="009359E3" w:rsidRDefault="009359E3" w:rsidP="009359E3">
      <w:pPr>
        <w:rPr>
          <w:rFonts w:ascii="Tahoma" w:hAnsi="Tahoma" w:cs="Tahoma"/>
        </w:rPr>
      </w:pPr>
      <w:r w:rsidRPr="003A2EA9">
        <w:rPr>
          <w:rFonts w:ascii="Tahoma" w:hAnsi="Tahoma" w:cs="Tahoma"/>
        </w:rPr>
        <w:t xml:space="preserve">STEP </w:t>
      </w:r>
      <w:r>
        <w:rPr>
          <w:rFonts w:ascii="Tahoma" w:hAnsi="Tahoma" w:cs="Tahoma"/>
        </w:rPr>
        <w:t>6</w:t>
      </w:r>
      <w:r w:rsidRPr="003A2EA9">
        <w:rPr>
          <w:rFonts w:ascii="Tahoma" w:hAnsi="Tahoma" w:cs="Tahoma"/>
        </w:rPr>
        <w:t>—PREPARE REPORT COMPARING PERFORMANCE TARGETS WITH ACTUAL RESULTS.PROVIDE EXPLANATION FOR DEVIATIONS FROM TARGET, IF KNOWN.</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4003"/>
        <w:gridCol w:w="4328"/>
        <w:gridCol w:w="2785"/>
        <w:gridCol w:w="2782"/>
      </w:tblGrid>
      <w:tr w:rsidR="009359E3" w:rsidRPr="006D3370" w:rsidTr="009359E3">
        <w:trPr>
          <w:tblHeader/>
        </w:trPr>
        <w:tc>
          <w:tcPr>
            <w:tcW w:w="1440"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PERFORMANCE TARGET</w:t>
            </w:r>
          </w:p>
        </w:tc>
        <w:tc>
          <w:tcPr>
            <w:tcW w:w="1557"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ACTUAL RESULTS ACHIEVED</w:t>
            </w:r>
          </w:p>
        </w:tc>
        <w:tc>
          <w:tcPr>
            <w:tcW w:w="1002"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COMPARISON TO TARGET</w:t>
            </w:r>
          </w:p>
        </w:tc>
        <w:tc>
          <w:tcPr>
            <w:tcW w:w="1001" w:type="pct"/>
            <w:shd w:val="clear" w:color="auto" w:fill="8EAADB" w:themeFill="accent5" w:themeFillTint="99"/>
          </w:tcPr>
          <w:p w:rsidR="009359E3" w:rsidRPr="009359E3" w:rsidRDefault="009359E3" w:rsidP="0052035E">
            <w:pPr>
              <w:rPr>
                <w:rFonts w:ascii="Tahoma" w:hAnsi="Tahoma" w:cs="Tahoma"/>
                <w:b/>
                <w:color w:val="FFFFFF" w:themeColor="background1"/>
              </w:rPr>
            </w:pPr>
            <w:r w:rsidRPr="009359E3">
              <w:rPr>
                <w:rFonts w:ascii="Tahoma" w:hAnsi="Tahoma" w:cs="Tahoma"/>
                <w:b/>
                <w:color w:val="FFFFFF" w:themeColor="background1"/>
              </w:rPr>
              <w:t>REASON FOR DEVIATIONS FOR TARGET</w:t>
            </w:r>
          </w:p>
        </w:tc>
      </w:tr>
      <w:tr w:rsidR="009359E3" w:rsidRPr="006D3370" w:rsidTr="0052035E">
        <w:tc>
          <w:tcPr>
            <w:tcW w:w="1440" w:type="pct"/>
            <w:shd w:val="clear" w:color="auto" w:fill="DBDBDB" w:themeFill="accent3" w:themeFillTint="66"/>
          </w:tcPr>
          <w:p w:rsidR="009359E3" w:rsidRPr="006D3370" w:rsidRDefault="009359E3" w:rsidP="0052035E">
            <w:pPr>
              <w:rPr>
                <w:rFonts w:ascii="Tahoma" w:hAnsi="Tahoma" w:cs="Tahoma"/>
                <w:i/>
                <w:sz w:val="20"/>
                <w:szCs w:val="20"/>
              </w:rPr>
            </w:pPr>
          </w:p>
        </w:tc>
        <w:tc>
          <w:tcPr>
            <w:tcW w:w="1557" w:type="pct"/>
            <w:shd w:val="clear" w:color="auto" w:fill="DBDBDB" w:themeFill="accent3" w:themeFillTint="66"/>
          </w:tcPr>
          <w:p w:rsidR="009359E3" w:rsidRPr="006D3370" w:rsidRDefault="009359E3" w:rsidP="0052035E">
            <w:pPr>
              <w:rPr>
                <w:rFonts w:ascii="Tahoma" w:hAnsi="Tahoma" w:cs="Tahoma"/>
                <w:i/>
                <w:sz w:val="20"/>
                <w:szCs w:val="20"/>
              </w:rPr>
            </w:pPr>
          </w:p>
        </w:tc>
        <w:tc>
          <w:tcPr>
            <w:tcW w:w="1002" w:type="pct"/>
            <w:shd w:val="clear" w:color="auto" w:fill="DBDBDB" w:themeFill="accent3" w:themeFillTint="66"/>
          </w:tcPr>
          <w:p w:rsidR="009359E3" w:rsidRPr="006D3370" w:rsidRDefault="009359E3" w:rsidP="0052035E">
            <w:pPr>
              <w:rPr>
                <w:rFonts w:ascii="Tahoma" w:hAnsi="Tahoma" w:cs="Tahoma"/>
                <w:i/>
                <w:sz w:val="20"/>
                <w:szCs w:val="20"/>
              </w:rPr>
            </w:pPr>
          </w:p>
        </w:tc>
        <w:tc>
          <w:tcPr>
            <w:tcW w:w="1001" w:type="pct"/>
            <w:shd w:val="clear" w:color="auto" w:fill="DBDBDB" w:themeFill="accent3" w:themeFillTint="66"/>
          </w:tcPr>
          <w:p w:rsidR="009359E3" w:rsidRPr="006D3370" w:rsidRDefault="009359E3" w:rsidP="0052035E">
            <w:pPr>
              <w:rPr>
                <w:rFonts w:ascii="Tahoma" w:hAnsi="Tahoma" w:cs="Tahoma"/>
                <w:i/>
                <w:sz w:val="20"/>
                <w:szCs w:val="20"/>
              </w:rPr>
            </w:pPr>
          </w:p>
        </w:tc>
      </w:tr>
      <w:tr w:rsidR="009359E3" w:rsidRPr="006D3370" w:rsidTr="0052035E">
        <w:tc>
          <w:tcPr>
            <w:tcW w:w="1440" w:type="pct"/>
            <w:shd w:val="clear" w:color="auto" w:fill="DBDBDB" w:themeFill="accent3" w:themeFillTint="66"/>
          </w:tcPr>
          <w:p w:rsidR="009359E3" w:rsidRPr="006D3370" w:rsidRDefault="009359E3" w:rsidP="0052035E">
            <w:pPr>
              <w:rPr>
                <w:rFonts w:ascii="Tahoma" w:hAnsi="Tahoma" w:cs="Tahoma"/>
                <w:i/>
                <w:sz w:val="20"/>
                <w:szCs w:val="20"/>
              </w:rPr>
            </w:pPr>
          </w:p>
        </w:tc>
        <w:tc>
          <w:tcPr>
            <w:tcW w:w="1557" w:type="pct"/>
            <w:shd w:val="clear" w:color="auto" w:fill="DBDBDB" w:themeFill="accent3" w:themeFillTint="66"/>
          </w:tcPr>
          <w:p w:rsidR="009359E3" w:rsidRPr="006D3370" w:rsidRDefault="009359E3" w:rsidP="0052035E">
            <w:pPr>
              <w:rPr>
                <w:rFonts w:ascii="Tahoma" w:hAnsi="Tahoma" w:cs="Tahoma"/>
                <w:i/>
                <w:sz w:val="20"/>
                <w:szCs w:val="20"/>
              </w:rPr>
            </w:pPr>
          </w:p>
        </w:tc>
        <w:tc>
          <w:tcPr>
            <w:tcW w:w="1002" w:type="pct"/>
            <w:shd w:val="clear" w:color="auto" w:fill="DBDBDB" w:themeFill="accent3" w:themeFillTint="66"/>
          </w:tcPr>
          <w:p w:rsidR="009359E3" w:rsidRPr="006D3370" w:rsidRDefault="009359E3" w:rsidP="0052035E">
            <w:pPr>
              <w:rPr>
                <w:rFonts w:ascii="Tahoma" w:hAnsi="Tahoma" w:cs="Tahoma"/>
                <w:i/>
                <w:sz w:val="20"/>
                <w:szCs w:val="20"/>
              </w:rPr>
            </w:pPr>
          </w:p>
        </w:tc>
        <w:tc>
          <w:tcPr>
            <w:tcW w:w="1001" w:type="pct"/>
            <w:shd w:val="clear" w:color="auto" w:fill="DBDBDB" w:themeFill="accent3" w:themeFillTint="66"/>
          </w:tcPr>
          <w:p w:rsidR="009359E3" w:rsidRPr="006D3370" w:rsidRDefault="009359E3" w:rsidP="0052035E">
            <w:pPr>
              <w:rPr>
                <w:rFonts w:ascii="Tahoma" w:hAnsi="Tahoma" w:cs="Tahoma"/>
                <w:i/>
                <w:sz w:val="20"/>
                <w:szCs w:val="20"/>
              </w:rPr>
            </w:pPr>
          </w:p>
        </w:tc>
      </w:tr>
      <w:tr w:rsidR="009359E3" w:rsidRPr="006D3370" w:rsidTr="0052035E">
        <w:tc>
          <w:tcPr>
            <w:tcW w:w="1440" w:type="pct"/>
            <w:shd w:val="clear" w:color="auto" w:fill="DBDBDB" w:themeFill="accent3" w:themeFillTint="66"/>
          </w:tcPr>
          <w:p w:rsidR="009359E3" w:rsidRPr="006D3370" w:rsidRDefault="009359E3" w:rsidP="0052035E">
            <w:pPr>
              <w:rPr>
                <w:rFonts w:ascii="Tahoma" w:hAnsi="Tahoma" w:cs="Tahoma"/>
                <w:i/>
                <w:sz w:val="20"/>
                <w:szCs w:val="20"/>
              </w:rPr>
            </w:pPr>
          </w:p>
        </w:tc>
        <w:tc>
          <w:tcPr>
            <w:tcW w:w="1557" w:type="pct"/>
            <w:shd w:val="clear" w:color="auto" w:fill="DBDBDB" w:themeFill="accent3" w:themeFillTint="66"/>
          </w:tcPr>
          <w:p w:rsidR="009359E3" w:rsidRPr="006D3370" w:rsidRDefault="009359E3" w:rsidP="0052035E">
            <w:pPr>
              <w:rPr>
                <w:rFonts w:ascii="Tahoma" w:hAnsi="Tahoma" w:cs="Tahoma"/>
                <w:i/>
                <w:sz w:val="20"/>
                <w:szCs w:val="20"/>
              </w:rPr>
            </w:pPr>
          </w:p>
        </w:tc>
        <w:tc>
          <w:tcPr>
            <w:tcW w:w="1002" w:type="pct"/>
            <w:shd w:val="clear" w:color="auto" w:fill="DBDBDB" w:themeFill="accent3" w:themeFillTint="66"/>
          </w:tcPr>
          <w:p w:rsidR="009359E3" w:rsidRPr="006D3370" w:rsidRDefault="009359E3" w:rsidP="0052035E">
            <w:pPr>
              <w:rPr>
                <w:rFonts w:ascii="Tahoma" w:hAnsi="Tahoma" w:cs="Tahoma"/>
                <w:i/>
                <w:sz w:val="20"/>
                <w:szCs w:val="20"/>
              </w:rPr>
            </w:pPr>
          </w:p>
        </w:tc>
        <w:tc>
          <w:tcPr>
            <w:tcW w:w="1001" w:type="pct"/>
            <w:shd w:val="clear" w:color="auto" w:fill="DBDBDB" w:themeFill="accent3" w:themeFillTint="66"/>
          </w:tcPr>
          <w:p w:rsidR="009359E3" w:rsidRPr="006D3370" w:rsidRDefault="009359E3" w:rsidP="0052035E">
            <w:pPr>
              <w:rPr>
                <w:rFonts w:ascii="Tahoma" w:hAnsi="Tahoma" w:cs="Tahoma"/>
                <w:i/>
                <w:sz w:val="20"/>
                <w:szCs w:val="20"/>
              </w:rPr>
            </w:pPr>
          </w:p>
        </w:tc>
      </w:tr>
    </w:tbl>
    <w:p w:rsidR="009359E3" w:rsidRDefault="009359E3" w:rsidP="009359E3">
      <w:pPr>
        <w:rPr>
          <w:rFonts w:ascii="Tahoma" w:hAnsi="Tahoma" w:cs="Tahoma"/>
        </w:rPr>
      </w:pPr>
    </w:p>
    <w:p w:rsidR="009359E3" w:rsidRPr="003A2EA9" w:rsidRDefault="009359E3" w:rsidP="009359E3">
      <w:pPr>
        <w:rPr>
          <w:rFonts w:ascii="Tahoma" w:hAnsi="Tahoma" w:cs="Tahoma"/>
        </w:rPr>
      </w:pPr>
      <w:r>
        <w:rPr>
          <w:rFonts w:ascii="Tahoma" w:hAnsi="Tahoma" w:cs="Tahoma"/>
        </w:rPr>
        <w:t>STEP 7</w:t>
      </w:r>
      <w:r w:rsidRPr="003A2EA9">
        <w:rPr>
          <w:rFonts w:ascii="Tahoma" w:hAnsi="Tahoma" w:cs="Tahoma"/>
        </w:rPr>
        <w:t>—REVIEW YOUR RESULTS AND IDENTIFY AREAS FOR FOLLOW-UP</w:t>
      </w:r>
    </w:p>
    <w:p w:rsidR="009359E3" w:rsidRPr="003A2EA9" w:rsidRDefault="009359E3" w:rsidP="009359E3">
      <w:pPr>
        <w:rPr>
          <w:rFonts w:ascii="Tahoma" w:hAnsi="Tahoma" w:cs="Tahoma"/>
          <w:sz w:val="20"/>
          <w:szCs w:val="20"/>
        </w:rPr>
      </w:pPr>
      <w:r w:rsidRPr="003A2EA9">
        <w:rPr>
          <w:rFonts w:ascii="Tahoma" w:hAnsi="Tahoma" w:cs="Tahoma"/>
          <w:sz w:val="20"/>
          <w:szCs w:val="20"/>
        </w:rPr>
        <w:t xml:space="preserve">What do your results tell you? What additional questions do they raise? </w:t>
      </w:r>
    </w:p>
    <w:p w:rsidR="00296BF8" w:rsidRDefault="009359E3"/>
    <w:sectPr w:rsidR="00296BF8" w:rsidSect="009359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E3"/>
    <w:rsid w:val="00180422"/>
    <w:rsid w:val="009359E3"/>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0F2A9-F636-4F46-A1D4-FDE876E5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E3"/>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2014-07-09T09:14:00Z</dcterms:created>
  <dcterms:modified xsi:type="dcterms:W3CDTF">2014-07-09T09:18:00Z</dcterms:modified>
</cp:coreProperties>
</file>